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7FB609" w14:textId="77777777" w:rsidR="009B5D8C" w:rsidRDefault="00F61707" w:rsidP="009B5D8C">
      <w:pPr>
        <w:pStyle w:val="Zakladnystyl"/>
        <w:jc w:val="center"/>
      </w:pPr>
      <w:r>
        <w:rPr>
          <w:noProof/>
        </w:rPr>
        <w:object w:dxaOrig="473" w:dyaOrig="587" w14:anchorId="3CE19F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6.35pt;height:63.85pt" o:ole="">
            <v:imagedata r:id="rId12" o:title=""/>
          </v:shape>
          <o:OLEObject Type="Embed" ProgID="Word.Picture.8" ShapeID="_x0000_i1025" DrawAspect="Content" ObjectID="_1841996922" r:id="rId13"/>
        </w:object>
      </w:r>
    </w:p>
    <w:p w14:paraId="6BEF1DB4" w14:textId="77777777" w:rsidR="005005AA" w:rsidRDefault="005005AA" w:rsidP="009B5D8C">
      <w:pPr>
        <w:pStyle w:val="Zakladnystyl"/>
        <w:jc w:val="center"/>
      </w:pPr>
    </w:p>
    <w:p w14:paraId="1577547C" w14:textId="5238E67D" w:rsidR="009B5D8C" w:rsidRDefault="005005AA" w:rsidP="009B5D8C">
      <w:pPr>
        <w:pStyle w:val="Zakladnystyl"/>
        <w:jc w:val="center"/>
      </w:pPr>
      <w:r>
        <w:t>NÁVRH</w:t>
      </w:r>
    </w:p>
    <w:p w14:paraId="3268CCC7" w14:textId="77777777" w:rsidR="005005AA" w:rsidRDefault="005005AA" w:rsidP="009B5D8C">
      <w:pPr>
        <w:pStyle w:val="Zakladnystyl"/>
        <w:jc w:val="center"/>
      </w:pPr>
    </w:p>
    <w:p w14:paraId="1DF0CB07" w14:textId="77777777" w:rsidR="007A0976" w:rsidRDefault="007A0976" w:rsidP="007A0976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UZNESENIE VLÁDY SLOVENSKEJ REPUBLIKY</w:t>
      </w:r>
    </w:p>
    <w:p w14:paraId="39A984F0" w14:textId="77777777" w:rsidR="007A0976" w:rsidRPr="000A43A1" w:rsidRDefault="007A0976" w:rsidP="007A0976">
      <w:pPr>
        <w:pStyle w:val="Zakladnystyl"/>
        <w:jc w:val="center"/>
        <w:rPr>
          <w:b/>
          <w:bCs/>
          <w:sz w:val="32"/>
          <w:szCs w:val="32"/>
        </w:rPr>
      </w:pPr>
      <w:r w:rsidRPr="000A43A1">
        <w:rPr>
          <w:b/>
          <w:bCs/>
          <w:sz w:val="32"/>
          <w:szCs w:val="32"/>
        </w:rPr>
        <w:t>č.</w:t>
      </w:r>
      <w:r w:rsidR="00110842" w:rsidRPr="000A43A1">
        <w:rPr>
          <w:b/>
          <w:bCs/>
          <w:sz w:val="32"/>
          <w:szCs w:val="32"/>
        </w:rPr>
        <w:t xml:space="preserve"> </w:t>
      </w:r>
      <w:r w:rsidR="009E08FE" w:rsidRPr="000A43A1">
        <w:rPr>
          <w:b/>
          <w:bCs/>
          <w:sz w:val="32"/>
          <w:szCs w:val="32"/>
        </w:rPr>
        <w:t>..........</w:t>
      </w:r>
    </w:p>
    <w:p w14:paraId="375DCA46" w14:textId="66E35418" w:rsidR="001936D9" w:rsidRDefault="005A3DC5" w:rsidP="002A78F5">
      <w:pPr>
        <w:pStyle w:val="Zakladnystyl"/>
        <w:jc w:val="center"/>
        <w:rPr>
          <w:sz w:val="28"/>
          <w:szCs w:val="28"/>
        </w:rPr>
      </w:pPr>
      <w:r w:rsidRPr="000A43A1">
        <w:rPr>
          <w:sz w:val="28"/>
          <w:szCs w:val="28"/>
        </w:rPr>
        <w:t>z</w:t>
      </w:r>
      <w:r w:rsidR="00042468" w:rsidRPr="000A43A1">
        <w:rPr>
          <w:sz w:val="28"/>
          <w:szCs w:val="28"/>
        </w:rPr>
        <w:t> </w:t>
      </w:r>
      <w:r w:rsidR="00525D09" w:rsidRPr="000A43A1">
        <w:rPr>
          <w:sz w:val="28"/>
          <w:szCs w:val="28"/>
        </w:rPr>
        <w:t>..................202</w:t>
      </w:r>
      <w:r w:rsidR="00A829D4">
        <w:rPr>
          <w:sz w:val="28"/>
          <w:szCs w:val="28"/>
        </w:rPr>
        <w:t>6</w:t>
      </w:r>
    </w:p>
    <w:p w14:paraId="2425A62A" w14:textId="77777777" w:rsidR="004F6446" w:rsidRDefault="004F6446" w:rsidP="002A78F5">
      <w:pPr>
        <w:pStyle w:val="Zakladnystyl"/>
        <w:jc w:val="center"/>
        <w:rPr>
          <w:sz w:val="28"/>
          <w:szCs w:val="28"/>
        </w:rPr>
      </w:pPr>
    </w:p>
    <w:p w14:paraId="4772FBCE" w14:textId="29C4BC65" w:rsidR="00BE1F5D" w:rsidRDefault="00FA1F15" w:rsidP="00BE1F5D">
      <w:pPr>
        <w:jc w:val="center"/>
        <w:rPr>
          <w:b/>
          <w:sz w:val="28"/>
          <w:szCs w:val="28"/>
        </w:rPr>
      </w:pPr>
      <w:r w:rsidRPr="00FA1F15">
        <w:rPr>
          <w:b/>
          <w:sz w:val="28"/>
        </w:rPr>
        <w:t xml:space="preserve">k </w:t>
      </w:r>
      <w:r w:rsidR="00BE1F5D">
        <w:rPr>
          <w:b/>
          <w:sz w:val="28"/>
          <w:szCs w:val="28"/>
        </w:rPr>
        <w:t>n</w:t>
      </w:r>
      <w:r w:rsidR="00BE1F5D" w:rsidRPr="00642E0C">
        <w:rPr>
          <w:b/>
          <w:sz w:val="28"/>
          <w:szCs w:val="28"/>
        </w:rPr>
        <w:t>ávrh</w:t>
      </w:r>
      <w:r w:rsidR="00BE1F5D">
        <w:rPr>
          <w:b/>
          <w:sz w:val="28"/>
          <w:szCs w:val="28"/>
        </w:rPr>
        <w:t>u</w:t>
      </w:r>
      <w:r w:rsidR="00BE1F5D" w:rsidRPr="00642E0C">
        <w:rPr>
          <w:b/>
          <w:sz w:val="28"/>
          <w:szCs w:val="28"/>
        </w:rPr>
        <w:t xml:space="preserve"> </w:t>
      </w:r>
      <w:r w:rsidR="00237F9E">
        <w:rPr>
          <w:b/>
          <w:sz w:val="28"/>
          <w:szCs w:val="28"/>
        </w:rPr>
        <w:t>na určenie rozpočtovej organizácie Dopravný úrad ako priamo určeného prijímateľa v rámci mechanizmu na podporu obnovy a odolnosti</w:t>
      </w:r>
    </w:p>
    <w:p w14:paraId="7994CBEF" w14:textId="27CB907E" w:rsidR="009E08FE" w:rsidRDefault="009E08FE" w:rsidP="001C0B51">
      <w:pPr>
        <w:pStyle w:val="Zakladnystyl"/>
        <w:jc w:val="center"/>
        <w:rPr>
          <w:b/>
          <w:sz w:val="28"/>
        </w:rPr>
      </w:pPr>
    </w:p>
    <w:p w14:paraId="092C07D2" w14:textId="77777777" w:rsidR="00FA1F15" w:rsidRPr="00722D15" w:rsidRDefault="00FA1F15" w:rsidP="001C0B51">
      <w:pPr>
        <w:pStyle w:val="Zakladnystyl"/>
        <w:jc w:val="center"/>
        <w:rPr>
          <w:b/>
          <w:sz w:val="32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7A0976" w14:paraId="6BD1046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14:paraId="7D37C8AB" w14:textId="77777777" w:rsidR="007A0976" w:rsidRDefault="007A0976" w:rsidP="000816A7">
            <w:pPr>
              <w:pStyle w:val="Zakladnystyl"/>
            </w:pPr>
            <w:r>
              <w:t>Číslo materiálu: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01A4B8B" w14:textId="189C7598" w:rsidR="007A0976" w:rsidRDefault="00767AD6" w:rsidP="006602BD">
            <w:pPr>
              <w:pStyle w:val="Zakladnystyl"/>
            </w:pPr>
            <w:r w:rsidRPr="000A43A1">
              <w:t>/202</w:t>
            </w:r>
            <w:r w:rsidR="006602BD">
              <w:t>6</w:t>
            </w:r>
          </w:p>
        </w:tc>
      </w:tr>
      <w:tr w:rsidR="007A0976" w14:paraId="48654C79" w14:textId="77777777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A32615" w14:textId="77777777" w:rsidR="007A0976" w:rsidRDefault="007A0976" w:rsidP="000816A7">
            <w:pPr>
              <w:pStyle w:val="Zakladnystyl"/>
            </w:pPr>
            <w:r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F8C9DF" w14:textId="7A65A488" w:rsidR="00044B16" w:rsidRDefault="00BE1F5D" w:rsidP="00BE1F5D">
            <w:pPr>
              <w:pStyle w:val="Zakladnystyl"/>
              <w:jc w:val="both"/>
            </w:pPr>
            <w:r>
              <w:t>minister doprav</w:t>
            </w:r>
            <w:r w:rsidR="00A829D4">
              <w:t>y</w:t>
            </w:r>
          </w:p>
        </w:tc>
      </w:tr>
    </w:tbl>
    <w:p w14:paraId="71339D57" w14:textId="77777777" w:rsidR="007A0976" w:rsidRDefault="007A0976" w:rsidP="007A0976">
      <w:pPr>
        <w:pStyle w:val="Vlada"/>
      </w:pPr>
      <w:r>
        <w:t>Vláda</w:t>
      </w:r>
    </w:p>
    <w:p w14:paraId="01FF076E" w14:textId="77777777" w:rsidR="00536F1A" w:rsidRPr="00CC0E37" w:rsidRDefault="00536F1A" w:rsidP="00536F1A">
      <w:pPr>
        <w:pStyle w:val="Nadpis1"/>
      </w:pPr>
      <w:r w:rsidRPr="00CC0E37">
        <w:t>určuje</w:t>
      </w:r>
    </w:p>
    <w:p w14:paraId="2FCCAE73" w14:textId="77777777" w:rsidR="00536F1A" w:rsidRDefault="00536F1A" w:rsidP="00536F1A">
      <w:pPr>
        <w:pStyle w:val="Vlada"/>
        <w:spacing w:before="0" w:after="0"/>
        <w:ind w:left="567" w:hanging="568"/>
        <w:jc w:val="both"/>
        <w:rPr>
          <w:b w:val="0"/>
          <w:sz w:val="24"/>
          <w:szCs w:val="24"/>
        </w:rPr>
      </w:pPr>
    </w:p>
    <w:p w14:paraId="489B1EF2" w14:textId="7F341240" w:rsidR="00536F1A" w:rsidRDefault="00BE1F5D" w:rsidP="0031334B">
      <w:pPr>
        <w:pStyle w:val="Nadpis2"/>
      </w:pPr>
      <w:r>
        <w:t>Dopravný úrad</w:t>
      </w:r>
      <w:r w:rsidR="00351ECD">
        <w:t xml:space="preserve"> </w:t>
      </w:r>
      <w:r w:rsidR="0067127F" w:rsidRPr="0031334B">
        <w:t xml:space="preserve">podľa § 12 ods. 1 písm. c) zákona č. 368/2021 Z. z. o mechanizme na podporu obnovy a odolnosti a o zmene a doplnení niektorých zákonov v znení neskorších predpisov </w:t>
      </w:r>
      <w:r w:rsidR="00536F1A" w:rsidRPr="0031334B">
        <w:t>ako priamo určen</w:t>
      </w:r>
      <w:r w:rsidR="00C851DB" w:rsidRPr="0031334B">
        <w:t>ého</w:t>
      </w:r>
      <w:r w:rsidR="00536F1A" w:rsidRPr="0031334B">
        <w:t xml:space="preserve"> prijímateľ</w:t>
      </w:r>
      <w:r w:rsidR="00C851DB" w:rsidRPr="0031334B">
        <w:t>a</w:t>
      </w:r>
      <w:r w:rsidR="00536F1A" w:rsidRPr="0031334B">
        <w:t xml:space="preserve"> prostriedkov mechanizmu </w:t>
      </w:r>
      <w:r w:rsidR="000E51FC" w:rsidRPr="0031334B">
        <w:t xml:space="preserve">na podporu obnovy a odolnosti </w:t>
      </w:r>
      <w:r w:rsidR="00536F1A" w:rsidRPr="0031334B">
        <w:t>pre časť Komponentu 2 Obnova budov</w:t>
      </w:r>
      <w:r w:rsidR="00E73CC6" w:rsidRPr="0031334B">
        <w:t>, investície 2</w:t>
      </w:r>
      <w:r w:rsidR="0031334B" w:rsidRPr="0031334B">
        <w:t>: Obnova verejných historických a pamiatkovo chránených budov Plánu obnovy a odolnosti Slovenskej republiky</w:t>
      </w:r>
      <w:r w:rsidR="00536F1A" w:rsidRPr="0031334B">
        <w:t xml:space="preserve">, </w:t>
      </w:r>
    </w:p>
    <w:p w14:paraId="34FEBEC6" w14:textId="75654071" w:rsidR="00BF4D86" w:rsidRPr="00BF4D86" w:rsidRDefault="001D3C13" w:rsidP="00BF4D86">
      <w:pPr>
        <w:pStyle w:val="Nadpis1"/>
      </w:pPr>
      <w:r w:rsidRPr="001D3C13">
        <w:t>ukladá</w:t>
      </w:r>
    </w:p>
    <w:p w14:paraId="7F97FC4D" w14:textId="77777777" w:rsidR="00BE1F5D" w:rsidRPr="00C851DB" w:rsidRDefault="00BE1F5D" w:rsidP="00BE1F5D">
      <w:pPr>
        <w:pStyle w:val="Nosite"/>
      </w:pPr>
      <w:r w:rsidRPr="00376DD7">
        <w:t xml:space="preserve">ministrovi dopravy </w:t>
      </w:r>
    </w:p>
    <w:p w14:paraId="0D35BAC8" w14:textId="2E622A28" w:rsidR="00B1002D" w:rsidRPr="004C03AE" w:rsidRDefault="004C03AE" w:rsidP="004C03AE">
      <w:pPr>
        <w:tabs>
          <w:tab w:val="left" w:pos="1134"/>
        </w:tabs>
        <w:ind w:left="1418" w:hanging="1134"/>
        <w:jc w:val="both"/>
        <w:rPr>
          <w:sz w:val="24"/>
          <w:szCs w:val="24"/>
        </w:rPr>
      </w:pPr>
      <w:r>
        <w:rPr>
          <w:sz w:val="22"/>
          <w:szCs w:val="22"/>
        </w:rPr>
        <w:t xml:space="preserve">      </w:t>
      </w:r>
      <w:r w:rsidR="00FC1627" w:rsidRPr="00FC1627">
        <w:rPr>
          <w:sz w:val="22"/>
          <w:szCs w:val="22"/>
        </w:rPr>
        <w:t>B.</w:t>
      </w:r>
      <w:r w:rsidR="00FC1627" w:rsidRPr="004C03AE">
        <w:rPr>
          <w:sz w:val="24"/>
          <w:szCs w:val="24"/>
        </w:rPr>
        <w:t xml:space="preserve">1  </w:t>
      </w:r>
      <w:r>
        <w:rPr>
          <w:sz w:val="24"/>
          <w:szCs w:val="24"/>
        </w:rPr>
        <w:t xml:space="preserve"> </w:t>
      </w:r>
      <w:r w:rsidR="001C0EF1">
        <w:rPr>
          <w:sz w:val="24"/>
          <w:szCs w:val="24"/>
        </w:rPr>
        <w:t xml:space="preserve">     </w:t>
      </w:r>
      <w:bookmarkStart w:id="0" w:name="_GoBack"/>
      <w:bookmarkEnd w:id="0"/>
      <w:r w:rsidR="00391EAC" w:rsidRPr="004C03AE">
        <w:rPr>
          <w:sz w:val="24"/>
          <w:szCs w:val="24"/>
        </w:rPr>
        <w:t xml:space="preserve">v rámci svojej pôsobnosti zabezpečiť </w:t>
      </w:r>
      <w:r w:rsidR="00536F1A" w:rsidRPr="004C03AE">
        <w:rPr>
          <w:sz w:val="24"/>
          <w:szCs w:val="24"/>
        </w:rPr>
        <w:t>reali</w:t>
      </w:r>
      <w:r w:rsidR="00391EAC" w:rsidRPr="004C03AE">
        <w:rPr>
          <w:sz w:val="24"/>
          <w:szCs w:val="24"/>
        </w:rPr>
        <w:t>záciu</w:t>
      </w:r>
      <w:r w:rsidR="00956A1C" w:rsidRPr="004C03AE">
        <w:rPr>
          <w:sz w:val="24"/>
          <w:szCs w:val="24"/>
        </w:rPr>
        <w:t xml:space="preserve"> </w:t>
      </w:r>
      <w:r w:rsidR="00536F1A" w:rsidRPr="004C03AE">
        <w:rPr>
          <w:sz w:val="24"/>
          <w:szCs w:val="24"/>
        </w:rPr>
        <w:t>zámer</w:t>
      </w:r>
      <w:r w:rsidR="00391EAC" w:rsidRPr="004C03AE">
        <w:rPr>
          <w:sz w:val="24"/>
          <w:szCs w:val="24"/>
        </w:rPr>
        <w:t>u</w:t>
      </w:r>
      <w:r w:rsidR="00536F1A" w:rsidRPr="004C03AE">
        <w:rPr>
          <w:sz w:val="24"/>
          <w:szCs w:val="24"/>
        </w:rPr>
        <w:t xml:space="preserve"> obnovy</w:t>
      </w:r>
      <w:r w:rsidR="007402F3" w:rsidRPr="004C03AE">
        <w:rPr>
          <w:sz w:val="24"/>
          <w:szCs w:val="24"/>
        </w:rPr>
        <w:t xml:space="preserve"> </w:t>
      </w:r>
      <w:r w:rsidR="00FC1627" w:rsidRPr="004C03AE">
        <w:rPr>
          <w:sz w:val="24"/>
          <w:szCs w:val="24"/>
        </w:rPr>
        <w:t xml:space="preserve">administratívnej budovy Dopravného úradu Prístavná 10, Bratislava za účelom zníženia jej energetickej náročnosti </w:t>
      </w:r>
      <w:r w:rsidR="00A829D4" w:rsidRPr="004C03AE">
        <w:rPr>
          <w:sz w:val="24"/>
          <w:szCs w:val="24"/>
        </w:rPr>
        <w:t xml:space="preserve"> </w:t>
      </w:r>
      <w:r w:rsidR="00391EAC" w:rsidRPr="004C03AE">
        <w:rPr>
          <w:sz w:val="24"/>
          <w:szCs w:val="24"/>
        </w:rPr>
        <w:t>v súlade s bod</w:t>
      </w:r>
      <w:r w:rsidR="00CB0939" w:rsidRPr="004C03AE">
        <w:rPr>
          <w:sz w:val="24"/>
          <w:szCs w:val="24"/>
        </w:rPr>
        <w:t>o</w:t>
      </w:r>
      <w:r w:rsidR="00391EAC" w:rsidRPr="004C03AE">
        <w:rPr>
          <w:sz w:val="24"/>
          <w:szCs w:val="24"/>
        </w:rPr>
        <w:t>m A.1</w:t>
      </w:r>
      <w:r w:rsidR="00E73CC6" w:rsidRPr="004C03AE">
        <w:rPr>
          <w:sz w:val="24"/>
          <w:szCs w:val="24"/>
        </w:rPr>
        <w:t>.</w:t>
      </w:r>
      <w:r w:rsidR="00391EAC" w:rsidRPr="004C03AE">
        <w:rPr>
          <w:sz w:val="24"/>
          <w:szCs w:val="24"/>
        </w:rPr>
        <w:t xml:space="preserve"> </w:t>
      </w:r>
      <w:r w:rsidR="00E73CC6" w:rsidRPr="004C03AE">
        <w:rPr>
          <w:sz w:val="24"/>
          <w:szCs w:val="24"/>
        </w:rPr>
        <w:t>tohto uznesenia,</w:t>
      </w:r>
    </w:p>
    <w:p w14:paraId="317C97D0" w14:textId="52802226" w:rsidR="00C851DB" w:rsidRPr="004C03AE" w:rsidRDefault="00536F1A" w:rsidP="00C851DB">
      <w:pPr>
        <w:pStyle w:val="Nadpis4"/>
      </w:pPr>
      <w:r w:rsidRPr="004C03AE">
        <w:t>priebežne</w:t>
      </w:r>
    </w:p>
    <w:p w14:paraId="05FABB5F" w14:textId="56F2F46F" w:rsidR="00C851DB" w:rsidRPr="00C851DB" w:rsidRDefault="00391EAC" w:rsidP="00C851DB">
      <w:pPr>
        <w:pStyle w:val="Nadpis2"/>
      </w:pPr>
      <w:r>
        <w:t xml:space="preserve">v rámci svojej pôsobnosti </w:t>
      </w:r>
      <w:r w:rsidR="00C851DB" w:rsidRPr="00C851DB">
        <w:t>p</w:t>
      </w:r>
      <w:r w:rsidR="00202D54">
        <w:t>ostupovať pri vykonávaní časti K</w:t>
      </w:r>
      <w:r w:rsidR="00C851DB" w:rsidRPr="00C851DB">
        <w:t>omponentu 2 Obnova budov</w:t>
      </w:r>
      <w:r w:rsidR="0031334B" w:rsidRPr="008B0A1E">
        <w:t xml:space="preserve">, investície 2: Obnova verejných historických a pamiatkovo chránených budov </w:t>
      </w:r>
      <w:r w:rsidR="00C851DB" w:rsidRPr="00C851DB">
        <w:t>Plánu obnovy a odolnosti Slovenskej republiky v súlade s</w:t>
      </w:r>
      <w:r>
        <w:t> bod</w:t>
      </w:r>
      <w:r w:rsidR="00CB0939">
        <w:t>o</w:t>
      </w:r>
      <w:r>
        <w:t>m A.1.</w:t>
      </w:r>
      <w:r w:rsidR="006D6A4C">
        <w:t xml:space="preserve"> </w:t>
      </w:r>
      <w:r w:rsidR="00E73CC6">
        <w:t>tohto uznesenia,</w:t>
      </w:r>
    </w:p>
    <w:p w14:paraId="2F4EF719" w14:textId="38129302" w:rsidR="00C851DB" w:rsidRDefault="00C851DB" w:rsidP="00C851DB">
      <w:pPr>
        <w:pStyle w:val="Nadpis4"/>
      </w:pPr>
      <w:r>
        <w:t>priebežne</w:t>
      </w:r>
    </w:p>
    <w:p w14:paraId="3B9E889F" w14:textId="77777777" w:rsidR="00FA1F15" w:rsidRPr="00FA1F15" w:rsidRDefault="00FA1F15" w:rsidP="00FA1F15">
      <w:pPr>
        <w:pStyle w:val="Nadpis2"/>
        <w:numPr>
          <w:ilvl w:val="0"/>
          <w:numId w:val="0"/>
        </w:numPr>
        <w:ind w:left="1418"/>
      </w:pPr>
    </w:p>
    <w:p w14:paraId="0EDE9218" w14:textId="3A69B918" w:rsidR="00E73CC6" w:rsidRDefault="00E73CC6" w:rsidP="007E19F5">
      <w:pPr>
        <w:pStyle w:val="Nadpis2"/>
      </w:pPr>
      <w:r>
        <w:lastRenderedPageBreak/>
        <w:t>prijať opatrenia a realizovať úkony za účelom zabezpečenia fi</w:t>
      </w:r>
      <w:r w:rsidR="000F7249">
        <w:t xml:space="preserve">nancovania </w:t>
      </w:r>
      <w:r w:rsidR="001C0EF1" w:rsidRPr="004C03AE">
        <w:t>obnovy administratívnej budovy Dopravného úradu Prístavná 10, Bratislava</w:t>
      </w:r>
      <w:r w:rsidR="001C0EF1">
        <w:t xml:space="preserve"> </w:t>
      </w:r>
      <w:r w:rsidR="000F7249">
        <w:t>podľa bod</w:t>
      </w:r>
      <w:r w:rsidR="006D6A4C">
        <w:t>u</w:t>
      </w:r>
      <w:r w:rsidR="000F7249">
        <w:t xml:space="preserve"> B.1.</w:t>
      </w:r>
      <w:r w:rsidR="006D6A4C">
        <w:t xml:space="preserve"> </w:t>
      </w:r>
      <w:r>
        <w:t xml:space="preserve">tohto uznesenia z prostriedkov mechanizmu na podporu obnovy a odolnosti, </w:t>
      </w:r>
    </w:p>
    <w:p w14:paraId="6022E219" w14:textId="1ACB934C" w:rsidR="00E73CC6" w:rsidRPr="00F46FC7" w:rsidRDefault="00E73CC6" w:rsidP="007E19F5">
      <w:pPr>
        <w:pStyle w:val="Nadpis2"/>
        <w:numPr>
          <w:ilvl w:val="0"/>
          <w:numId w:val="0"/>
        </w:numPr>
        <w:ind w:left="1418"/>
      </w:pPr>
      <w:r w:rsidRPr="007E19F5">
        <w:rPr>
          <w:i/>
        </w:rPr>
        <w:t>priebežne</w:t>
      </w:r>
    </w:p>
    <w:p w14:paraId="6631FC5E" w14:textId="6435EE4A" w:rsidR="0077489F" w:rsidRDefault="0077489F" w:rsidP="00910B18">
      <w:pPr>
        <w:pStyle w:val="Nadpis2"/>
        <w:numPr>
          <w:ilvl w:val="0"/>
          <w:numId w:val="0"/>
        </w:numPr>
        <w:ind w:left="1418"/>
      </w:pPr>
    </w:p>
    <w:p w14:paraId="20E03962" w14:textId="77777777" w:rsidR="00C851DB" w:rsidRDefault="00C851DB" w:rsidP="00910B18">
      <w:pPr>
        <w:pStyle w:val="Nadpis2"/>
        <w:numPr>
          <w:ilvl w:val="0"/>
          <w:numId w:val="0"/>
        </w:numPr>
        <w:ind w:left="1418"/>
      </w:pPr>
    </w:p>
    <w:p w14:paraId="12DE857D" w14:textId="3699211D" w:rsidR="00C851DB" w:rsidRPr="00C851DB" w:rsidRDefault="001D3C13" w:rsidP="00BE1F5D">
      <w:pPr>
        <w:pStyle w:val="Nosite"/>
        <w:spacing w:before="0" w:after="0"/>
        <w:ind w:left="0"/>
      </w:pPr>
      <w:r w:rsidRPr="00D70D78">
        <w:rPr>
          <w:bCs w:val="0"/>
        </w:rPr>
        <w:t>Vykon</w:t>
      </w:r>
      <w:r w:rsidR="00BC13D2">
        <w:rPr>
          <w:bCs w:val="0"/>
        </w:rPr>
        <w:t>á</w:t>
      </w:r>
      <w:r w:rsidRPr="00D70D78">
        <w:rPr>
          <w:bCs w:val="0"/>
        </w:rPr>
        <w:t>:</w:t>
      </w:r>
      <w:r w:rsidRPr="00D70D78">
        <w:rPr>
          <w:b w:val="0"/>
          <w:bCs w:val="0"/>
        </w:rPr>
        <w:tab/>
      </w:r>
      <w:r w:rsidR="00C851DB" w:rsidRPr="00BE1F5D">
        <w:rPr>
          <w:b w:val="0"/>
        </w:rPr>
        <w:t>minister dopravy</w:t>
      </w:r>
      <w:r w:rsidR="00C851DB">
        <w:t xml:space="preserve"> </w:t>
      </w:r>
    </w:p>
    <w:p w14:paraId="1999D088" w14:textId="4E81220E" w:rsidR="001D3C13" w:rsidRPr="001D3C13" w:rsidRDefault="001D3C13" w:rsidP="00121D30">
      <w:pPr>
        <w:pStyle w:val="Vykonajzoznam"/>
      </w:pPr>
    </w:p>
    <w:sectPr w:rsidR="001D3C13" w:rsidRPr="001D3C13" w:rsidSect="00B824A0">
      <w:headerReference w:type="default" r:id="rId14"/>
      <w:footerReference w:type="default" r:id="rId15"/>
      <w:pgSz w:w="11906" w:h="16838"/>
      <w:pgMar w:top="1134" w:right="1416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9C742A" w14:textId="77777777" w:rsidR="007909D9" w:rsidRDefault="007909D9">
      <w:r>
        <w:separator/>
      </w:r>
    </w:p>
  </w:endnote>
  <w:endnote w:type="continuationSeparator" w:id="0">
    <w:p w14:paraId="5B7C390B" w14:textId="77777777" w:rsidR="007909D9" w:rsidRDefault="007909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8FA797" w14:textId="77777777" w:rsidR="004141A9" w:rsidRDefault="004141A9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14:paraId="7C1D2218" w14:textId="39DDE189" w:rsidR="004141A9" w:rsidRDefault="004141A9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1C0EF1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C742A" w14:textId="77777777" w:rsidR="007909D9" w:rsidRDefault="007909D9">
      <w:r>
        <w:separator/>
      </w:r>
    </w:p>
  </w:footnote>
  <w:footnote w:type="continuationSeparator" w:id="0">
    <w:p w14:paraId="5F704FA2" w14:textId="77777777" w:rsidR="007909D9" w:rsidRDefault="007909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70887" w14:textId="77777777" w:rsidR="004141A9" w:rsidRDefault="004141A9" w:rsidP="004C3966">
    <w:pPr>
      <w:pStyle w:val="Zakladnystyl"/>
      <w:jc w:val="center"/>
    </w:pPr>
    <w:r>
      <w:t>VLÁDA SLOVENSKEJ REPUBLIKY</w:t>
    </w:r>
  </w:p>
  <w:p w14:paraId="51DEE774" w14:textId="77777777" w:rsidR="004141A9" w:rsidRDefault="004141A9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D04ECE"/>
    <w:multiLevelType w:val="multilevel"/>
    <w:tmpl w:val="9AE01AF8"/>
    <w:styleLink w:val="tl1"/>
    <w:lvl w:ilvl="0">
      <w:start w:val="2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1" w15:restartNumberingAfterBreak="0">
    <w:nsid w:val="179326E8"/>
    <w:multiLevelType w:val="hybridMultilevel"/>
    <w:tmpl w:val="FAFC1DF4"/>
    <w:lvl w:ilvl="0" w:tplc="041B0015">
      <w:start w:val="1"/>
      <w:numFmt w:val="upperLetter"/>
      <w:lvlText w:val="%1."/>
      <w:lvlJc w:val="left"/>
      <w:pPr>
        <w:ind w:left="2771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</w:num>
  <w:num w:numId="6">
    <w:abstractNumId w:val="2"/>
  </w:num>
  <w:num w:numId="7">
    <w:abstractNumId w:val="1"/>
  </w:num>
  <w:num w:numId="8">
    <w:abstractNumId w:val="2"/>
  </w:num>
  <w:num w:numId="9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020"/>
    <w:rsid w:val="000024CE"/>
    <w:rsid w:val="00002BDA"/>
    <w:rsid w:val="00003612"/>
    <w:rsid w:val="000061D4"/>
    <w:rsid w:val="00014249"/>
    <w:rsid w:val="0001493D"/>
    <w:rsid w:val="000168FB"/>
    <w:rsid w:val="000204D7"/>
    <w:rsid w:val="00023A17"/>
    <w:rsid w:val="00024559"/>
    <w:rsid w:val="00031E6C"/>
    <w:rsid w:val="00035A06"/>
    <w:rsid w:val="00037A62"/>
    <w:rsid w:val="000404AA"/>
    <w:rsid w:val="00040FBB"/>
    <w:rsid w:val="00042468"/>
    <w:rsid w:val="0004336F"/>
    <w:rsid w:val="00044B16"/>
    <w:rsid w:val="000458E7"/>
    <w:rsid w:val="00046C25"/>
    <w:rsid w:val="00047E0E"/>
    <w:rsid w:val="000516A5"/>
    <w:rsid w:val="00051926"/>
    <w:rsid w:val="00052FCA"/>
    <w:rsid w:val="00060EF4"/>
    <w:rsid w:val="000634D0"/>
    <w:rsid w:val="00064D6A"/>
    <w:rsid w:val="00066556"/>
    <w:rsid w:val="000678E7"/>
    <w:rsid w:val="00071441"/>
    <w:rsid w:val="000725DA"/>
    <w:rsid w:val="0007480A"/>
    <w:rsid w:val="000772B7"/>
    <w:rsid w:val="00077A07"/>
    <w:rsid w:val="00077BCA"/>
    <w:rsid w:val="000809C6"/>
    <w:rsid w:val="000816A7"/>
    <w:rsid w:val="00085696"/>
    <w:rsid w:val="0008672B"/>
    <w:rsid w:val="00093EF7"/>
    <w:rsid w:val="00093F12"/>
    <w:rsid w:val="000A43A1"/>
    <w:rsid w:val="000B3A08"/>
    <w:rsid w:val="000B5728"/>
    <w:rsid w:val="000B5C87"/>
    <w:rsid w:val="000C0504"/>
    <w:rsid w:val="000C1C77"/>
    <w:rsid w:val="000C3505"/>
    <w:rsid w:val="000C356B"/>
    <w:rsid w:val="000C3799"/>
    <w:rsid w:val="000C4E3E"/>
    <w:rsid w:val="000C7ED6"/>
    <w:rsid w:val="000D165F"/>
    <w:rsid w:val="000D2CF6"/>
    <w:rsid w:val="000D39E4"/>
    <w:rsid w:val="000D3A64"/>
    <w:rsid w:val="000D4291"/>
    <w:rsid w:val="000D6365"/>
    <w:rsid w:val="000E0D6D"/>
    <w:rsid w:val="000E0E65"/>
    <w:rsid w:val="000E1309"/>
    <w:rsid w:val="000E4F83"/>
    <w:rsid w:val="000E51FC"/>
    <w:rsid w:val="000E6C01"/>
    <w:rsid w:val="000E7195"/>
    <w:rsid w:val="000F0F82"/>
    <w:rsid w:val="000F24B9"/>
    <w:rsid w:val="000F4AE1"/>
    <w:rsid w:val="000F5CC7"/>
    <w:rsid w:val="000F62A1"/>
    <w:rsid w:val="000F7249"/>
    <w:rsid w:val="000F7880"/>
    <w:rsid w:val="001018D3"/>
    <w:rsid w:val="001052C5"/>
    <w:rsid w:val="00106E26"/>
    <w:rsid w:val="0010739F"/>
    <w:rsid w:val="001100C9"/>
    <w:rsid w:val="00110842"/>
    <w:rsid w:val="001120C3"/>
    <w:rsid w:val="001176D9"/>
    <w:rsid w:val="001212A1"/>
    <w:rsid w:val="00121554"/>
    <w:rsid w:val="00121D30"/>
    <w:rsid w:val="0012217B"/>
    <w:rsid w:val="00122567"/>
    <w:rsid w:val="001248D6"/>
    <w:rsid w:val="00130D23"/>
    <w:rsid w:val="001324D9"/>
    <w:rsid w:val="00133974"/>
    <w:rsid w:val="00135987"/>
    <w:rsid w:val="001362E4"/>
    <w:rsid w:val="001401AD"/>
    <w:rsid w:val="00141308"/>
    <w:rsid w:val="001424B7"/>
    <w:rsid w:val="00146ED8"/>
    <w:rsid w:val="00150A14"/>
    <w:rsid w:val="00152940"/>
    <w:rsid w:val="00154B77"/>
    <w:rsid w:val="00155DE0"/>
    <w:rsid w:val="0016186F"/>
    <w:rsid w:val="00162E8C"/>
    <w:rsid w:val="00163A5B"/>
    <w:rsid w:val="00163C36"/>
    <w:rsid w:val="001644F4"/>
    <w:rsid w:val="001657BB"/>
    <w:rsid w:val="0017356E"/>
    <w:rsid w:val="001735F3"/>
    <w:rsid w:val="00177385"/>
    <w:rsid w:val="001803CE"/>
    <w:rsid w:val="00181A87"/>
    <w:rsid w:val="00182472"/>
    <w:rsid w:val="001829D7"/>
    <w:rsid w:val="00182BCD"/>
    <w:rsid w:val="00185D36"/>
    <w:rsid w:val="001936D9"/>
    <w:rsid w:val="001941E2"/>
    <w:rsid w:val="0019469C"/>
    <w:rsid w:val="001951E6"/>
    <w:rsid w:val="001A061A"/>
    <w:rsid w:val="001A0F77"/>
    <w:rsid w:val="001A107E"/>
    <w:rsid w:val="001A25BE"/>
    <w:rsid w:val="001A2BCB"/>
    <w:rsid w:val="001B0324"/>
    <w:rsid w:val="001B262E"/>
    <w:rsid w:val="001B7488"/>
    <w:rsid w:val="001C0B51"/>
    <w:rsid w:val="001C0EF1"/>
    <w:rsid w:val="001C1C3F"/>
    <w:rsid w:val="001C38DF"/>
    <w:rsid w:val="001D0D5C"/>
    <w:rsid w:val="001D2249"/>
    <w:rsid w:val="001D2800"/>
    <w:rsid w:val="001D3C13"/>
    <w:rsid w:val="001D55CA"/>
    <w:rsid w:val="001D7FC6"/>
    <w:rsid w:val="001E17D0"/>
    <w:rsid w:val="001E4919"/>
    <w:rsid w:val="001F1349"/>
    <w:rsid w:val="001F3ECF"/>
    <w:rsid w:val="0020068B"/>
    <w:rsid w:val="0020103D"/>
    <w:rsid w:val="00202D54"/>
    <w:rsid w:val="00204B92"/>
    <w:rsid w:val="00206885"/>
    <w:rsid w:val="00206F45"/>
    <w:rsid w:val="002145C5"/>
    <w:rsid w:val="0022190C"/>
    <w:rsid w:val="00222C4A"/>
    <w:rsid w:val="00224D21"/>
    <w:rsid w:val="00225532"/>
    <w:rsid w:val="00225BFB"/>
    <w:rsid w:val="00231777"/>
    <w:rsid w:val="0023182B"/>
    <w:rsid w:val="002318CC"/>
    <w:rsid w:val="00233D2D"/>
    <w:rsid w:val="00233F02"/>
    <w:rsid w:val="00234095"/>
    <w:rsid w:val="002346B0"/>
    <w:rsid w:val="00237F9E"/>
    <w:rsid w:val="00242BE9"/>
    <w:rsid w:val="0024319B"/>
    <w:rsid w:val="00244090"/>
    <w:rsid w:val="0024426C"/>
    <w:rsid w:val="0024505B"/>
    <w:rsid w:val="002464FD"/>
    <w:rsid w:val="002474BE"/>
    <w:rsid w:val="00250FA8"/>
    <w:rsid w:val="00251897"/>
    <w:rsid w:val="00253601"/>
    <w:rsid w:val="002544B5"/>
    <w:rsid w:val="00257A2F"/>
    <w:rsid w:val="00257BAE"/>
    <w:rsid w:val="00261BBA"/>
    <w:rsid w:val="00262288"/>
    <w:rsid w:val="0026294A"/>
    <w:rsid w:val="00263715"/>
    <w:rsid w:val="00264B3E"/>
    <w:rsid w:val="00272C1D"/>
    <w:rsid w:val="00275692"/>
    <w:rsid w:val="002756C8"/>
    <w:rsid w:val="00275C88"/>
    <w:rsid w:val="00281804"/>
    <w:rsid w:val="00282A5B"/>
    <w:rsid w:val="0028446B"/>
    <w:rsid w:val="00285E79"/>
    <w:rsid w:val="00285F85"/>
    <w:rsid w:val="00286EB3"/>
    <w:rsid w:val="002875A0"/>
    <w:rsid w:val="00290AE7"/>
    <w:rsid w:val="002949E3"/>
    <w:rsid w:val="00295A74"/>
    <w:rsid w:val="00295F9D"/>
    <w:rsid w:val="00296B0A"/>
    <w:rsid w:val="002A14F4"/>
    <w:rsid w:val="002A341B"/>
    <w:rsid w:val="002A50EB"/>
    <w:rsid w:val="002A50F7"/>
    <w:rsid w:val="002A75DA"/>
    <w:rsid w:val="002A78F5"/>
    <w:rsid w:val="002B5E7C"/>
    <w:rsid w:val="002C4243"/>
    <w:rsid w:val="002C6EE0"/>
    <w:rsid w:val="002D0953"/>
    <w:rsid w:val="002D2144"/>
    <w:rsid w:val="002E0059"/>
    <w:rsid w:val="002E03F8"/>
    <w:rsid w:val="002E04FE"/>
    <w:rsid w:val="002E1D5C"/>
    <w:rsid w:val="002E316B"/>
    <w:rsid w:val="002F0460"/>
    <w:rsid w:val="002F221B"/>
    <w:rsid w:val="002F6BD0"/>
    <w:rsid w:val="0030200D"/>
    <w:rsid w:val="003021AF"/>
    <w:rsid w:val="003028D1"/>
    <w:rsid w:val="00303C64"/>
    <w:rsid w:val="00303D07"/>
    <w:rsid w:val="003049EC"/>
    <w:rsid w:val="00304C07"/>
    <w:rsid w:val="003065A5"/>
    <w:rsid w:val="003074FA"/>
    <w:rsid w:val="0031018B"/>
    <w:rsid w:val="0031068E"/>
    <w:rsid w:val="0031334B"/>
    <w:rsid w:val="00314745"/>
    <w:rsid w:val="003154F9"/>
    <w:rsid w:val="00315F3B"/>
    <w:rsid w:val="00320C4E"/>
    <w:rsid w:val="00321B47"/>
    <w:rsid w:val="00323CBC"/>
    <w:rsid w:val="003246F5"/>
    <w:rsid w:val="00327275"/>
    <w:rsid w:val="003305BE"/>
    <w:rsid w:val="00332624"/>
    <w:rsid w:val="0033513B"/>
    <w:rsid w:val="00335FD8"/>
    <w:rsid w:val="003376A2"/>
    <w:rsid w:val="003415E5"/>
    <w:rsid w:val="00342C4E"/>
    <w:rsid w:val="00346334"/>
    <w:rsid w:val="00350087"/>
    <w:rsid w:val="003501DF"/>
    <w:rsid w:val="00351ECD"/>
    <w:rsid w:val="00352E6A"/>
    <w:rsid w:val="00356AC5"/>
    <w:rsid w:val="00356C93"/>
    <w:rsid w:val="0036778C"/>
    <w:rsid w:val="003679CF"/>
    <w:rsid w:val="00371961"/>
    <w:rsid w:val="0037259F"/>
    <w:rsid w:val="00375021"/>
    <w:rsid w:val="003762EC"/>
    <w:rsid w:val="00377262"/>
    <w:rsid w:val="00377535"/>
    <w:rsid w:val="0038512F"/>
    <w:rsid w:val="003862EE"/>
    <w:rsid w:val="00387E77"/>
    <w:rsid w:val="00390810"/>
    <w:rsid w:val="00390EC8"/>
    <w:rsid w:val="00391EAC"/>
    <w:rsid w:val="0039303C"/>
    <w:rsid w:val="0039432B"/>
    <w:rsid w:val="00395CF4"/>
    <w:rsid w:val="00396D20"/>
    <w:rsid w:val="00397237"/>
    <w:rsid w:val="003972D4"/>
    <w:rsid w:val="003A2633"/>
    <w:rsid w:val="003A37B3"/>
    <w:rsid w:val="003B0AF9"/>
    <w:rsid w:val="003B1B3B"/>
    <w:rsid w:val="003B4116"/>
    <w:rsid w:val="003B6D45"/>
    <w:rsid w:val="003B7707"/>
    <w:rsid w:val="003C340C"/>
    <w:rsid w:val="003D0057"/>
    <w:rsid w:val="003D12FE"/>
    <w:rsid w:val="003D4633"/>
    <w:rsid w:val="003E0BAB"/>
    <w:rsid w:val="003E0E4D"/>
    <w:rsid w:val="003E3143"/>
    <w:rsid w:val="003E40D2"/>
    <w:rsid w:val="003E687F"/>
    <w:rsid w:val="003F0AB2"/>
    <w:rsid w:val="003F379B"/>
    <w:rsid w:val="003F3E64"/>
    <w:rsid w:val="003F4DC9"/>
    <w:rsid w:val="003F510C"/>
    <w:rsid w:val="003F6658"/>
    <w:rsid w:val="003F6F11"/>
    <w:rsid w:val="003F7427"/>
    <w:rsid w:val="00401B2D"/>
    <w:rsid w:val="00402F3C"/>
    <w:rsid w:val="00403025"/>
    <w:rsid w:val="00404F68"/>
    <w:rsid w:val="00412BDF"/>
    <w:rsid w:val="004134BD"/>
    <w:rsid w:val="00413E1D"/>
    <w:rsid w:val="00413E65"/>
    <w:rsid w:val="004141A9"/>
    <w:rsid w:val="00422750"/>
    <w:rsid w:val="00430CE2"/>
    <w:rsid w:val="00431189"/>
    <w:rsid w:val="0043424E"/>
    <w:rsid w:val="004356BD"/>
    <w:rsid w:val="00440522"/>
    <w:rsid w:val="00447A80"/>
    <w:rsid w:val="0045073C"/>
    <w:rsid w:val="00452EE5"/>
    <w:rsid w:val="0045548D"/>
    <w:rsid w:val="004574CA"/>
    <w:rsid w:val="004610E4"/>
    <w:rsid w:val="004620A6"/>
    <w:rsid w:val="00472BB6"/>
    <w:rsid w:val="00472F12"/>
    <w:rsid w:val="00484406"/>
    <w:rsid w:val="004862A2"/>
    <w:rsid w:val="004870EC"/>
    <w:rsid w:val="00495216"/>
    <w:rsid w:val="0049622A"/>
    <w:rsid w:val="004965AA"/>
    <w:rsid w:val="00496A79"/>
    <w:rsid w:val="004A2EE3"/>
    <w:rsid w:val="004A3FDD"/>
    <w:rsid w:val="004A716C"/>
    <w:rsid w:val="004B2CB5"/>
    <w:rsid w:val="004B4156"/>
    <w:rsid w:val="004C03AE"/>
    <w:rsid w:val="004C3966"/>
    <w:rsid w:val="004C41E7"/>
    <w:rsid w:val="004C5163"/>
    <w:rsid w:val="004C54A8"/>
    <w:rsid w:val="004D0D07"/>
    <w:rsid w:val="004D5189"/>
    <w:rsid w:val="004D55DB"/>
    <w:rsid w:val="004E0D38"/>
    <w:rsid w:val="004F0298"/>
    <w:rsid w:val="004F0CF3"/>
    <w:rsid w:val="004F1000"/>
    <w:rsid w:val="004F1942"/>
    <w:rsid w:val="004F2457"/>
    <w:rsid w:val="004F6446"/>
    <w:rsid w:val="004F6A97"/>
    <w:rsid w:val="005005AA"/>
    <w:rsid w:val="0051165E"/>
    <w:rsid w:val="00512CBB"/>
    <w:rsid w:val="00513869"/>
    <w:rsid w:val="00513FDB"/>
    <w:rsid w:val="00514AE0"/>
    <w:rsid w:val="00514F63"/>
    <w:rsid w:val="0051765A"/>
    <w:rsid w:val="00521C7F"/>
    <w:rsid w:val="00523185"/>
    <w:rsid w:val="00524E46"/>
    <w:rsid w:val="005251D0"/>
    <w:rsid w:val="005254F8"/>
    <w:rsid w:val="00525D09"/>
    <w:rsid w:val="00526D17"/>
    <w:rsid w:val="00533678"/>
    <w:rsid w:val="00536F1A"/>
    <w:rsid w:val="005443DC"/>
    <w:rsid w:val="00544E38"/>
    <w:rsid w:val="005478C8"/>
    <w:rsid w:val="0055066E"/>
    <w:rsid w:val="005508B8"/>
    <w:rsid w:val="00551CAC"/>
    <w:rsid w:val="00551D18"/>
    <w:rsid w:val="00560FF4"/>
    <w:rsid w:val="00561A3D"/>
    <w:rsid w:val="00561E3D"/>
    <w:rsid w:val="00562427"/>
    <w:rsid w:val="00570DBF"/>
    <w:rsid w:val="0057307E"/>
    <w:rsid w:val="00573774"/>
    <w:rsid w:val="00577359"/>
    <w:rsid w:val="005775AB"/>
    <w:rsid w:val="005818BB"/>
    <w:rsid w:val="00581DE6"/>
    <w:rsid w:val="00582C69"/>
    <w:rsid w:val="00583C33"/>
    <w:rsid w:val="00584066"/>
    <w:rsid w:val="00584731"/>
    <w:rsid w:val="00587A0E"/>
    <w:rsid w:val="00590182"/>
    <w:rsid w:val="005905BB"/>
    <w:rsid w:val="00590C99"/>
    <w:rsid w:val="005913A8"/>
    <w:rsid w:val="00592ECF"/>
    <w:rsid w:val="0059468F"/>
    <w:rsid w:val="0059518E"/>
    <w:rsid w:val="00597165"/>
    <w:rsid w:val="00597EE0"/>
    <w:rsid w:val="005A0482"/>
    <w:rsid w:val="005A04E4"/>
    <w:rsid w:val="005A10F7"/>
    <w:rsid w:val="005A13F4"/>
    <w:rsid w:val="005A145F"/>
    <w:rsid w:val="005A15E3"/>
    <w:rsid w:val="005A2302"/>
    <w:rsid w:val="005A39D4"/>
    <w:rsid w:val="005A3DC5"/>
    <w:rsid w:val="005A6BC2"/>
    <w:rsid w:val="005B469C"/>
    <w:rsid w:val="005C27ED"/>
    <w:rsid w:val="005C2DBA"/>
    <w:rsid w:val="005C3980"/>
    <w:rsid w:val="005C46F4"/>
    <w:rsid w:val="005C6791"/>
    <w:rsid w:val="005C73AB"/>
    <w:rsid w:val="005D446F"/>
    <w:rsid w:val="005D5C47"/>
    <w:rsid w:val="005D7A3F"/>
    <w:rsid w:val="005E4869"/>
    <w:rsid w:val="005F1ADF"/>
    <w:rsid w:val="005F2425"/>
    <w:rsid w:val="005F3711"/>
    <w:rsid w:val="005F5091"/>
    <w:rsid w:val="005F55D4"/>
    <w:rsid w:val="005F5764"/>
    <w:rsid w:val="005F6FE8"/>
    <w:rsid w:val="00603CED"/>
    <w:rsid w:val="00607734"/>
    <w:rsid w:val="006120A8"/>
    <w:rsid w:val="0061552A"/>
    <w:rsid w:val="00615EC6"/>
    <w:rsid w:val="006166DC"/>
    <w:rsid w:val="00617603"/>
    <w:rsid w:val="00626F3E"/>
    <w:rsid w:val="0063064F"/>
    <w:rsid w:val="0063434E"/>
    <w:rsid w:val="00634E42"/>
    <w:rsid w:val="00637E99"/>
    <w:rsid w:val="0064016E"/>
    <w:rsid w:val="00640223"/>
    <w:rsid w:val="00640A75"/>
    <w:rsid w:val="00642BB6"/>
    <w:rsid w:val="00642C34"/>
    <w:rsid w:val="00642E6E"/>
    <w:rsid w:val="0064437A"/>
    <w:rsid w:val="006458EC"/>
    <w:rsid w:val="00651048"/>
    <w:rsid w:val="006517E5"/>
    <w:rsid w:val="006558D0"/>
    <w:rsid w:val="006602BD"/>
    <w:rsid w:val="006606CE"/>
    <w:rsid w:val="00660995"/>
    <w:rsid w:val="00665736"/>
    <w:rsid w:val="0066797F"/>
    <w:rsid w:val="0067127F"/>
    <w:rsid w:val="0067277B"/>
    <w:rsid w:val="0067386D"/>
    <w:rsid w:val="00673F29"/>
    <w:rsid w:val="006774E2"/>
    <w:rsid w:val="0068317B"/>
    <w:rsid w:val="00683B83"/>
    <w:rsid w:val="006846B5"/>
    <w:rsid w:val="00686864"/>
    <w:rsid w:val="006912B9"/>
    <w:rsid w:val="006927D9"/>
    <w:rsid w:val="00692E8E"/>
    <w:rsid w:val="00693B41"/>
    <w:rsid w:val="00696109"/>
    <w:rsid w:val="0069620C"/>
    <w:rsid w:val="006A579D"/>
    <w:rsid w:val="006B16F1"/>
    <w:rsid w:val="006B2527"/>
    <w:rsid w:val="006B38F2"/>
    <w:rsid w:val="006B635C"/>
    <w:rsid w:val="006B6555"/>
    <w:rsid w:val="006B6CEA"/>
    <w:rsid w:val="006B7E45"/>
    <w:rsid w:val="006C3928"/>
    <w:rsid w:val="006C3959"/>
    <w:rsid w:val="006C3ADC"/>
    <w:rsid w:val="006C3BA2"/>
    <w:rsid w:val="006C3EAE"/>
    <w:rsid w:val="006C4ED7"/>
    <w:rsid w:val="006D1558"/>
    <w:rsid w:val="006D5384"/>
    <w:rsid w:val="006D6A4C"/>
    <w:rsid w:val="006D6B7A"/>
    <w:rsid w:val="006E10D0"/>
    <w:rsid w:val="006E161D"/>
    <w:rsid w:val="006E1F7C"/>
    <w:rsid w:val="006E5D0F"/>
    <w:rsid w:val="006F1EFB"/>
    <w:rsid w:val="006F3F44"/>
    <w:rsid w:val="006F6470"/>
    <w:rsid w:val="006F7DA5"/>
    <w:rsid w:val="00700158"/>
    <w:rsid w:val="00700C10"/>
    <w:rsid w:val="00702B97"/>
    <w:rsid w:val="00702DF5"/>
    <w:rsid w:val="0070349A"/>
    <w:rsid w:val="00710C4E"/>
    <w:rsid w:val="00711378"/>
    <w:rsid w:val="007129F7"/>
    <w:rsid w:val="00714F3C"/>
    <w:rsid w:val="0071548E"/>
    <w:rsid w:val="00715689"/>
    <w:rsid w:val="00717DEC"/>
    <w:rsid w:val="00720DE5"/>
    <w:rsid w:val="00722D15"/>
    <w:rsid w:val="00726671"/>
    <w:rsid w:val="007332CC"/>
    <w:rsid w:val="007348D5"/>
    <w:rsid w:val="007402F3"/>
    <w:rsid w:val="00740596"/>
    <w:rsid w:val="00741C24"/>
    <w:rsid w:val="00747F79"/>
    <w:rsid w:val="007525B1"/>
    <w:rsid w:val="0075334C"/>
    <w:rsid w:val="00753D7E"/>
    <w:rsid w:val="007544A1"/>
    <w:rsid w:val="00760DCE"/>
    <w:rsid w:val="00761989"/>
    <w:rsid w:val="00763C4C"/>
    <w:rsid w:val="007643ED"/>
    <w:rsid w:val="00766E55"/>
    <w:rsid w:val="007670A3"/>
    <w:rsid w:val="00767AD6"/>
    <w:rsid w:val="00770270"/>
    <w:rsid w:val="0077132E"/>
    <w:rsid w:val="00771A22"/>
    <w:rsid w:val="007740EA"/>
    <w:rsid w:val="0077489F"/>
    <w:rsid w:val="007774F1"/>
    <w:rsid w:val="0078032F"/>
    <w:rsid w:val="00781A5C"/>
    <w:rsid w:val="0078312C"/>
    <w:rsid w:val="0078648C"/>
    <w:rsid w:val="007909D9"/>
    <w:rsid w:val="00794F92"/>
    <w:rsid w:val="007964A5"/>
    <w:rsid w:val="007968B4"/>
    <w:rsid w:val="007A0976"/>
    <w:rsid w:val="007A187E"/>
    <w:rsid w:val="007A1E8B"/>
    <w:rsid w:val="007A27B6"/>
    <w:rsid w:val="007A4AAB"/>
    <w:rsid w:val="007A58C0"/>
    <w:rsid w:val="007B4D12"/>
    <w:rsid w:val="007C01F4"/>
    <w:rsid w:val="007C2824"/>
    <w:rsid w:val="007C2F47"/>
    <w:rsid w:val="007C6CDA"/>
    <w:rsid w:val="007C7622"/>
    <w:rsid w:val="007D49FF"/>
    <w:rsid w:val="007D67D9"/>
    <w:rsid w:val="007D6B4A"/>
    <w:rsid w:val="007D78EA"/>
    <w:rsid w:val="007E19F5"/>
    <w:rsid w:val="007E2E00"/>
    <w:rsid w:val="007E4516"/>
    <w:rsid w:val="007E4C5D"/>
    <w:rsid w:val="007E52B8"/>
    <w:rsid w:val="007E616B"/>
    <w:rsid w:val="007E62BB"/>
    <w:rsid w:val="007E7DBB"/>
    <w:rsid w:val="007F0C95"/>
    <w:rsid w:val="007F0ED9"/>
    <w:rsid w:val="007F0F52"/>
    <w:rsid w:val="007F1E67"/>
    <w:rsid w:val="007F4DAC"/>
    <w:rsid w:val="007F62C1"/>
    <w:rsid w:val="007F7FCB"/>
    <w:rsid w:val="00806130"/>
    <w:rsid w:val="00806E53"/>
    <w:rsid w:val="00810590"/>
    <w:rsid w:val="00810CA9"/>
    <w:rsid w:val="00812116"/>
    <w:rsid w:val="00813435"/>
    <w:rsid w:val="00813E53"/>
    <w:rsid w:val="0082172D"/>
    <w:rsid w:val="00823308"/>
    <w:rsid w:val="008235BF"/>
    <w:rsid w:val="00825C64"/>
    <w:rsid w:val="00825D86"/>
    <w:rsid w:val="00825ED6"/>
    <w:rsid w:val="00827905"/>
    <w:rsid w:val="00830E88"/>
    <w:rsid w:val="008373EB"/>
    <w:rsid w:val="008421B1"/>
    <w:rsid w:val="00844DEC"/>
    <w:rsid w:val="0084681A"/>
    <w:rsid w:val="00846A7E"/>
    <w:rsid w:val="00847A99"/>
    <w:rsid w:val="0085508A"/>
    <w:rsid w:val="00856774"/>
    <w:rsid w:val="00864D1E"/>
    <w:rsid w:val="00867898"/>
    <w:rsid w:val="0087343A"/>
    <w:rsid w:val="00874253"/>
    <w:rsid w:val="008765B1"/>
    <w:rsid w:val="00877CE8"/>
    <w:rsid w:val="008802EA"/>
    <w:rsid w:val="00884B85"/>
    <w:rsid w:val="008924D2"/>
    <w:rsid w:val="00892FBE"/>
    <w:rsid w:val="008A0AB1"/>
    <w:rsid w:val="008A0FE9"/>
    <w:rsid w:val="008A111D"/>
    <w:rsid w:val="008A1875"/>
    <w:rsid w:val="008A1F53"/>
    <w:rsid w:val="008A2759"/>
    <w:rsid w:val="008A4B67"/>
    <w:rsid w:val="008A7E94"/>
    <w:rsid w:val="008B1BB2"/>
    <w:rsid w:val="008B3177"/>
    <w:rsid w:val="008B3462"/>
    <w:rsid w:val="008B3A0E"/>
    <w:rsid w:val="008B7E8E"/>
    <w:rsid w:val="008C356D"/>
    <w:rsid w:val="008D0207"/>
    <w:rsid w:val="008D0262"/>
    <w:rsid w:val="008D2FC6"/>
    <w:rsid w:val="008D71B6"/>
    <w:rsid w:val="008E464F"/>
    <w:rsid w:val="008E7218"/>
    <w:rsid w:val="008F3952"/>
    <w:rsid w:val="008F511A"/>
    <w:rsid w:val="008F5154"/>
    <w:rsid w:val="008F6AF6"/>
    <w:rsid w:val="008F7AEE"/>
    <w:rsid w:val="0090093E"/>
    <w:rsid w:val="00904A17"/>
    <w:rsid w:val="0090555D"/>
    <w:rsid w:val="00906903"/>
    <w:rsid w:val="00906DF3"/>
    <w:rsid w:val="00910608"/>
    <w:rsid w:val="00910B18"/>
    <w:rsid w:val="00912A16"/>
    <w:rsid w:val="00916AD3"/>
    <w:rsid w:val="00916B2D"/>
    <w:rsid w:val="009213E7"/>
    <w:rsid w:val="00940632"/>
    <w:rsid w:val="00941759"/>
    <w:rsid w:val="00942724"/>
    <w:rsid w:val="00943942"/>
    <w:rsid w:val="00947905"/>
    <w:rsid w:val="00947C68"/>
    <w:rsid w:val="0095192A"/>
    <w:rsid w:val="00952529"/>
    <w:rsid w:val="00952A81"/>
    <w:rsid w:val="00953D7D"/>
    <w:rsid w:val="009567D0"/>
    <w:rsid w:val="00956A1C"/>
    <w:rsid w:val="00960943"/>
    <w:rsid w:val="0096391D"/>
    <w:rsid w:val="0096653A"/>
    <w:rsid w:val="009673F8"/>
    <w:rsid w:val="00967E3A"/>
    <w:rsid w:val="009706E9"/>
    <w:rsid w:val="00970FC7"/>
    <w:rsid w:val="00973FD8"/>
    <w:rsid w:val="00976855"/>
    <w:rsid w:val="00982195"/>
    <w:rsid w:val="00984C3F"/>
    <w:rsid w:val="00984D0C"/>
    <w:rsid w:val="00985883"/>
    <w:rsid w:val="00986FF4"/>
    <w:rsid w:val="00990409"/>
    <w:rsid w:val="00992068"/>
    <w:rsid w:val="00995803"/>
    <w:rsid w:val="0099651E"/>
    <w:rsid w:val="009969D9"/>
    <w:rsid w:val="00997889"/>
    <w:rsid w:val="009A1D05"/>
    <w:rsid w:val="009A21A4"/>
    <w:rsid w:val="009A3CFB"/>
    <w:rsid w:val="009A66F4"/>
    <w:rsid w:val="009A72B3"/>
    <w:rsid w:val="009B0123"/>
    <w:rsid w:val="009B192C"/>
    <w:rsid w:val="009B37DE"/>
    <w:rsid w:val="009B4F6F"/>
    <w:rsid w:val="009B5D8C"/>
    <w:rsid w:val="009C3A68"/>
    <w:rsid w:val="009C3DE1"/>
    <w:rsid w:val="009C6E89"/>
    <w:rsid w:val="009E038A"/>
    <w:rsid w:val="009E08FE"/>
    <w:rsid w:val="009E3E28"/>
    <w:rsid w:val="009E41A0"/>
    <w:rsid w:val="009E45E9"/>
    <w:rsid w:val="009E564E"/>
    <w:rsid w:val="009F247D"/>
    <w:rsid w:val="009F43E0"/>
    <w:rsid w:val="009F5812"/>
    <w:rsid w:val="009F6469"/>
    <w:rsid w:val="00A00630"/>
    <w:rsid w:val="00A06008"/>
    <w:rsid w:val="00A1030A"/>
    <w:rsid w:val="00A103E9"/>
    <w:rsid w:val="00A11ADF"/>
    <w:rsid w:val="00A122D8"/>
    <w:rsid w:val="00A12DE5"/>
    <w:rsid w:val="00A13099"/>
    <w:rsid w:val="00A13DBD"/>
    <w:rsid w:val="00A15563"/>
    <w:rsid w:val="00A1722D"/>
    <w:rsid w:val="00A20AD6"/>
    <w:rsid w:val="00A211F9"/>
    <w:rsid w:val="00A218BA"/>
    <w:rsid w:val="00A25925"/>
    <w:rsid w:val="00A25B86"/>
    <w:rsid w:val="00A25D6D"/>
    <w:rsid w:val="00A313B0"/>
    <w:rsid w:val="00A33078"/>
    <w:rsid w:val="00A33CCB"/>
    <w:rsid w:val="00A35A6F"/>
    <w:rsid w:val="00A35BD1"/>
    <w:rsid w:val="00A36718"/>
    <w:rsid w:val="00A37C95"/>
    <w:rsid w:val="00A402CC"/>
    <w:rsid w:val="00A468DE"/>
    <w:rsid w:val="00A46A49"/>
    <w:rsid w:val="00A46D4A"/>
    <w:rsid w:val="00A52667"/>
    <w:rsid w:val="00A56170"/>
    <w:rsid w:val="00A61167"/>
    <w:rsid w:val="00A63BBF"/>
    <w:rsid w:val="00A65A8C"/>
    <w:rsid w:val="00A70599"/>
    <w:rsid w:val="00A70FB5"/>
    <w:rsid w:val="00A7253F"/>
    <w:rsid w:val="00A73406"/>
    <w:rsid w:val="00A7392B"/>
    <w:rsid w:val="00A75128"/>
    <w:rsid w:val="00A758C2"/>
    <w:rsid w:val="00A75B53"/>
    <w:rsid w:val="00A760C3"/>
    <w:rsid w:val="00A77858"/>
    <w:rsid w:val="00A829D4"/>
    <w:rsid w:val="00A857BA"/>
    <w:rsid w:val="00A872C2"/>
    <w:rsid w:val="00A90389"/>
    <w:rsid w:val="00A916CE"/>
    <w:rsid w:val="00A92F4B"/>
    <w:rsid w:val="00AA1E5D"/>
    <w:rsid w:val="00AA305E"/>
    <w:rsid w:val="00AA75F5"/>
    <w:rsid w:val="00AB088C"/>
    <w:rsid w:val="00AB1C91"/>
    <w:rsid w:val="00AB2EE4"/>
    <w:rsid w:val="00AB3BF6"/>
    <w:rsid w:val="00AB3F9B"/>
    <w:rsid w:val="00AB4444"/>
    <w:rsid w:val="00AB5373"/>
    <w:rsid w:val="00AB541B"/>
    <w:rsid w:val="00AC059C"/>
    <w:rsid w:val="00AC06A4"/>
    <w:rsid w:val="00AC0708"/>
    <w:rsid w:val="00AC2C38"/>
    <w:rsid w:val="00AC3A75"/>
    <w:rsid w:val="00AC6E03"/>
    <w:rsid w:val="00AD3409"/>
    <w:rsid w:val="00AD35FD"/>
    <w:rsid w:val="00AD5847"/>
    <w:rsid w:val="00AD7ABE"/>
    <w:rsid w:val="00AE0606"/>
    <w:rsid w:val="00AE1C52"/>
    <w:rsid w:val="00AE3875"/>
    <w:rsid w:val="00AE4117"/>
    <w:rsid w:val="00AE47EE"/>
    <w:rsid w:val="00AE4A3C"/>
    <w:rsid w:val="00AE772C"/>
    <w:rsid w:val="00AF4533"/>
    <w:rsid w:val="00AF576F"/>
    <w:rsid w:val="00AF5DCA"/>
    <w:rsid w:val="00AF6A55"/>
    <w:rsid w:val="00B003FA"/>
    <w:rsid w:val="00B00863"/>
    <w:rsid w:val="00B06672"/>
    <w:rsid w:val="00B06F74"/>
    <w:rsid w:val="00B1002D"/>
    <w:rsid w:val="00B12A0B"/>
    <w:rsid w:val="00B1341D"/>
    <w:rsid w:val="00B14EF3"/>
    <w:rsid w:val="00B164F4"/>
    <w:rsid w:val="00B23F84"/>
    <w:rsid w:val="00B24468"/>
    <w:rsid w:val="00B25AB5"/>
    <w:rsid w:val="00B3036C"/>
    <w:rsid w:val="00B30479"/>
    <w:rsid w:val="00B32C3B"/>
    <w:rsid w:val="00B34567"/>
    <w:rsid w:val="00B346A1"/>
    <w:rsid w:val="00B34DCA"/>
    <w:rsid w:val="00B4221F"/>
    <w:rsid w:val="00B429CB"/>
    <w:rsid w:val="00B431A9"/>
    <w:rsid w:val="00B43F57"/>
    <w:rsid w:val="00B479CA"/>
    <w:rsid w:val="00B51966"/>
    <w:rsid w:val="00B54126"/>
    <w:rsid w:val="00B563AB"/>
    <w:rsid w:val="00B642C0"/>
    <w:rsid w:val="00B647D8"/>
    <w:rsid w:val="00B64855"/>
    <w:rsid w:val="00B73012"/>
    <w:rsid w:val="00B73F2D"/>
    <w:rsid w:val="00B7719F"/>
    <w:rsid w:val="00B8164A"/>
    <w:rsid w:val="00B824A0"/>
    <w:rsid w:val="00B912C1"/>
    <w:rsid w:val="00B91EBD"/>
    <w:rsid w:val="00B94CEF"/>
    <w:rsid w:val="00B97DD1"/>
    <w:rsid w:val="00BA362F"/>
    <w:rsid w:val="00BA5392"/>
    <w:rsid w:val="00BA6B77"/>
    <w:rsid w:val="00BA7D61"/>
    <w:rsid w:val="00BB1574"/>
    <w:rsid w:val="00BB2B96"/>
    <w:rsid w:val="00BC13D2"/>
    <w:rsid w:val="00BC231B"/>
    <w:rsid w:val="00BC3C93"/>
    <w:rsid w:val="00BC642C"/>
    <w:rsid w:val="00BC729A"/>
    <w:rsid w:val="00BC7747"/>
    <w:rsid w:val="00BD11B2"/>
    <w:rsid w:val="00BD14EF"/>
    <w:rsid w:val="00BD17A1"/>
    <w:rsid w:val="00BD3257"/>
    <w:rsid w:val="00BD4E53"/>
    <w:rsid w:val="00BD5BED"/>
    <w:rsid w:val="00BD60B3"/>
    <w:rsid w:val="00BD7023"/>
    <w:rsid w:val="00BD73D3"/>
    <w:rsid w:val="00BE17E0"/>
    <w:rsid w:val="00BE1F5D"/>
    <w:rsid w:val="00BE2DEF"/>
    <w:rsid w:val="00BE31B3"/>
    <w:rsid w:val="00BE3950"/>
    <w:rsid w:val="00BF0AFA"/>
    <w:rsid w:val="00BF2261"/>
    <w:rsid w:val="00BF3504"/>
    <w:rsid w:val="00BF3DEB"/>
    <w:rsid w:val="00BF3F2D"/>
    <w:rsid w:val="00BF3FAF"/>
    <w:rsid w:val="00BF4D75"/>
    <w:rsid w:val="00BF4D86"/>
    <w:rsid w:val="00C03D42"/>
    <w:rsid w:val="00C05630"/>
    <w:rsid w:val="00C061E4"/>
    <w:rsid w:val="00C1255A"/>
    <w:rsid w:val="00C14A42"/>
    <w:rsid w:val="00C206E6"/>
    <w:rsid w:val="00C20ACE"/>
    <w:rsid w:val="00C2601C"/>
    <w:rsid w:val="00C2676A"/>
    <w:rsid w:val="00C26DB4"/>
    <w:rsid w:val="00C270D8"/>
    <w:rsid w:val="00C27A4A"/>
    <w:rsid w:val="00C303A7"/>
    <w:rsid w:val="00C31699"/>
    <w:rsid w:val="00C3374C"/>
    <w:rsid w:val="00C348CF"/>
    <w:rsid w:val="00C34945"/>
    <w:rsid w:val="00C3611D"/>
    <w:rsid w:val="00C36AE3"/>
    <w:rsid w:val="00C37FC5"/>
    <w:rsid w:val="00C4160A"/>
    <w:rsid w:val="00C4363A"/>
    <w:rsid w:val="00C50D03"/>
    <w:rsid w:val="00C50ED0"/>
    <w:rsid w:val="00C5187C"/>
    <w:rsid w:val="00C51E9D"/>
    <w:rsid w:val="00C540AF"/>
    <w:rsid w:val="00C5439A"/>
    <w:rsid w:val="00C57A11"/>
    <w:rsid w:val="00C62DF2"/>
    <w:rsid w:val="00C674EF"/>
    <w:rsid w:val="00C70FEE"/>
    <w:rsid w:val="00C7385F"/>
    <w:rsid w:val="00C751BC"/>
    <w:rsid w:val="00C75C1B"/>
    <w:rsid w:val="00C76B3F"/>
    <w:rsid w:val="00C776E7"/>
    <w:rsid w:val="00C807DC"/>
    <w:rsid w:val="00C83024"/>
    <w:rsid w:val="00C83C00"/>
    <w:rsid w:val="00C851DB"/>
    <w:rsid w:val="00C86470"/>
    <w:rsid w:val="00C86DB9"/>
    <w:rsid w:val="00C90F2F"/>
    <w:rsid w:val="00C91198"/>
    <w:rsid w:val="00C93A3A"/>
    <w:rsid w:val="00C9685E"/>
    <w:rsid w:val="00CA04B7"/>
    <w:rsid w:val="00CA1464"/>
    <w:rsid w:val="00CA3E89"/>
    <w:rsid w:val="00CA45B2"/>
    <w:rsid w:val="00CA5580"/>
    <w:rsid w:val="00CA7061"/>
    <w:rsid w:val="00CB0939"/>
    <w:rsid w:val="00CB277B"/>
    <w:rsid w:val="00CB59E4"/>
    <w:rsid w:val="00CB5AF6"/>
    <w:rsid w:val="00CB6E88"/>
    <w:rsid w:val="00CB7200"/>
    <w:rsid w:val="00CC312C"/>
    <w:rsid w:val="00CC42DE"/>
    <w:rsid w:val="00CC60CA"/>
    <w:rsid w:val="00CC6323"/>
    <w:rsid w:val="00CC710B"/>
    <w:rsid w:val="00CD2A12"/>
    <w:rsid w:val="00CD2D1D"/>
    <w:rsid w:val="00CD7156"/>
    <w:rsid w:val="00CE0A1D"/>
    <w:rsid w:val="00CE1D55"/>
    <w:rsid w:val="00CE2DCE"/>
    <w:rsid w:val="00CE39D5"/>
    <w:rsid w:val="00CE4EE8"/>
    <w:rsid w:val="00CE6214"/>
    <w:rsid w:val="00CE72BE"/>
    <w:rsid w:val="00CE7FCF"/>
    <w:rsid w:val="00CF0430"/>
    <w:rsid w:val="00CF0A49"/>
    <w:rsid w:val="00CF0C55"/>
    <w:rsid w:val="00CF3800"/>
    <w:rsid w:val="00CF443B"/>
    <w:rsid w:val="00CF7EAE"/>
    <w:rsid w:val="00D0111D"/>
    <w:rsid w:val="00D14083"/>
    <w:rsid w:val="00D15EA7"/>
    <w:rsid w:val="00D17477"/>
    <w:rsid w:val="00D26791"/>
    <w:rsid w:val="00D320B1"/>
    <w:rsid w:val="00D37226"/>
    <w:rsid w:val="00D37B50"/>
    <w:rsid w:val="00D42DE2"/>
    <w:rsid w:val="00D439ED"/>
    <w:rsid w:val="00D44625"/>
    <w:rsid w:val="00D46A0B"/>
    <w:rsid w:val="00D50028"/>
    <w:rsid w:val="00D52807"/>
    <w:rsid w:val="00D55054"/>
    <w:rsid w:val="00D57B75"/>
    <w:rsid w:val="00D6272B"/>
    <w:rsid w:val="00D64972"/>
    <w:rsid w:val="00D66935"/>
    <w:rsid w:val="00D70D78"/>
    <w:rsid w:val="00D7220D"/>
    <w:rsid w:val="00D72802"/>
    <w:rsid w:val="00D74B11"/>
    <w:rsid w:val="00D756F1"/>
    <w:rsid w:val="00D757FE"/>
    <w:rsid w:val="00D75C9E"/>
    <w:rsid w:val="00D8014B"/>
    <w:rsid w:val="00D809F6"/>
    <w:rsid w:val="00D8503F"/>
    <w:rsid w:val="00D85222"/>
    <w:rsid w:val="00D852CE"/>
    <w:rsid w:val="00D87793"/>
    <w:rsid w:val="00D90687"/>
    <w:rsid w:val="00D91549"/>
    <w:rsid w:val="00D9387F"/>
    <w:rsid w:val="00D943A2"/>
    <w:rsid w:val="00D95C9E"/>
    <w:rsid w:val="00D96982"/>
    <w:rsid w:val="00D97227"/>
    <w:rsid w:val="00DA3BCF"/>
    <w:rsid w:val="00DA7E89"/>
    <w:rsid w:val="00DB4BFB"/>
    <w:rsid w:val="00DB5AB7"/>
    <w:rsid w:val="00DC24A0"/>
    <w:rsid w:val="00DC525E"/>
    <w:rsid w:val="00DD284C"/>
    <w:rsid w:val="00DD36BE"/>
    <w:rsid w:val="00DD3965"/>
    <w:rsid w:val="00DD5BFD"/>
    <w:rsid w:val="00DE1DA1"/>
    <w:rsid w:val="00DE42D2"/>
    <w:rsid w:val="00DE4BD8"/>
    <w:rsid w:val="00DE5338"/>
    <w:rsid w:val="00DF00E8"/>
    <w:rsid w:val="00DF2C89"/>
    <w:rsid w:val="00DF372E"/>
    <w:rsid w:val="00DF3C85"/>
    <w:rsid w:val="00DF3D70"/>
    <w:rsid w:val="00DF5401"/>
    <w:rsid w:val="00DF69D4"/>
    <w:rsid w:val="00DF7F31"/>
    <w:rsid w:val="00E002DA"/>
    <w:rsid w:val="00E00FAF"/>
    <w:rsid w:val="00E029B9"/>
    <w:rsid w:val="00E02B7A"/>
    <w:rsid w:val="00E05C44"/>
    <w:rsid w:val="00E06058"/>
    <w:rsid w:val="00E070E1"/>
    <w:rsid w:val="00E14278"/>
    <w:rsid w:val="00E21FA3"/>
    <w:rsid w:val="00E24AC8"/>
    <w:rsid w:val="00E30259"/>
    <w:rsid w:val="00E3060A"/>
    <w:rsid w:val="00E32696"/>
    <w:rsid w:val="00E34B80"/>
    <w:rsid w:val="00E36AC0"/>
    <w:rsid w:val="00E3716E"/>
    <w:rsid w:val="00E40546"/>
    <w:rsid w:val="00E4270A"/>
    <w:rsid w:val="00E45F4A"/>
    <w:rsid w:val="00E50CE8"/>
    <w:rsid w:val="00E5446D"/>
    <w:rsid w:val="00E56334"/>
    <w:rsid w:val="00E60624"/>
    <w:rsid w:val="00E62D73"/>
    <w:rsid w:val="00E668BA"/>
    <w:rsid w:val="00E70205"/>
    <w:rsid w:val="00E73C92"/>
    <w:rsid w:val="00E73CC6"/>
    <w:rsid w:val="00E82A80"/>
    <w:rsid w:val="00E82B70"/>
    <w:rsid w:val="00E841CB"/>
    <w:rsid w:val="00E85394"/>
    <w:rsid w:val="00E85B69"/>
    <w:rsid w:val="00E9161A"/>
    <w:rsid w:val="00E91F01"/>
    <w:rsid w:val="00E934B4"/>
    <w:rsid w:val="00E95640"/>
    <w:rsid w:val="00E956C8"/>
    <w:rsid w:val="00E95D35"/>
    <w:rsid w:val="00E9714A"/>
    <w:rsid w:val="00EA06E8"/>
    <w:rsid w:val="00EA2086"/>
    <w:rsid w:val="00EA3AA4"/>
    <w:rsid w:val="00EB01A0"/>
    <w:rsid w:val="00EB0822"/>
    <w:rsid w:val="00EB10C1"/>
    <w:rsid w:val="00EB2842"/>
    <w:rsid w:val="00EB2A32"/>
    <w:rsid w:val="00EB33EB"/>
    <w:rsid w:val="00EB3E42"/>
    <w:rsid w:val="00EB47B7"/>
    <w:rsid w:val="00EC0BBA"/>
    <w:rsid w:val="00EC37D3"/>
    <w:rsid w:val="00EC3BE8"/>
    <w:rsid w:val="00EC5B6C"/>
    <w:rsid w:val="00EC6353"/>
    <w:rsid w:val="00EC7158"/>
    <w:rsid w:val="00EC78DB"/>
    <w:rsid w:val="00ED0F0E"/>
    <w:rsid w:val="00ED10C7"/>
    <w:rsid w:val="00ED5289"/>
    <w:rsid w:val="00ED6036"/>
    <w:rsid w:val="00EE09AB"/>
    <w:rsid w:val="00EE586E"/>
    <w:rsid w:val="00EE7EDB"/>
    <w:rsid w:val="00EF1EAE"/>
    <w:rsid w:val="00F0089D"/>
    <w:rsid w:val="00F012F0"/>
    <w:rsid w:val="00F03532"/>
    <w:rsid w:val="00F0425D"/>
    <w:rsid w:val="00F0611D"/>
    <w:rsid w:val="00F071CC"/>
    <w:rsid w:val="00F14B42"/>
    <w:rsid w:val="00F17FB6"/>
    <w:rsid w:val="00F215EC"/>
    <w:rsid w:val="00F216E3"/>
    <w:rsid w:val="00F222FE"/>
    <w:rsid w:val="00F22660"/>
    <w:rsid w:val="00F2337D"/>
    <w:rsid w:val="00F23D45"/>
    <w:rsid w:val="00F25148"/>
    <w:rsid w:val="00F301A6"/>
    <w:rsid w:val="00F30971"/>
    <w:rsid w:val="00F35420"/>
    <w:rsid w:val="00F36A19"/>
    <w:rsid w:val="00F45279"/>
    <w:rsid w:val="00F46FC7"/>
    <w:rsid w:val="00F5066F"/>
    <w:rsid w:val="00F53A8E"/>
    <w:rsid w:val="00F54FD5"/>
    <w:rsid w:val="00F61707"/>
    <w:rsid w:val="00F628A5"/>
    <w:rsid w:val="00F649C0"/>
    <w:rsid w:val="00F67837"/>
    <w:rsid w:val="00F71618"/>
    <w:rsid w:val="00F71D6A"/>
    <w:rsid w:val="00F73259"/>
    <w:rsid w:val="00F73E71"/>
    <w:rsid w:val="00F7509D"/>
    <w:rsid w:val="00F760F4"/>
    <w:rsid w:val="00F81F09"/>
    <w:rsid w:val="00F851A4"/>
    <w:rsid w:val="00F87225"/>
    <w:rsid w:val="00F90F33"/>
    <w:rsid w:val="00F924BF"/>
    <w:rsid w:val="00F926EC"/>
    <w:rsid w:val="00F94D59"/>
    <w:rsid w:val="00FA1C9B"/>
    <w:rsid w:val="00FA1F15"/>
    <w:rsid w:val="00FA3D52"/>
    <w:rsid w:val="00FA5361"/>
    <w:rsid w:val="00FA6881"/>
    <w:rsid w:val="00FB2020"/>
    <w:rsid w:val="00FB34A1"/>
    <w:rsid w:val="00FB392F"/>
    <w:rsid w:val="00FC1627"/>
    <w:rsid w:val="00FC212E"/>
    <w:rsid w:val="00FC352F"/>
    <w:rsid w:val="00FC7467"/>
    <w:rsid w:val="00FD038F"/>
    <w:rsid w:val="00FD1C59"/>
    <w:rsid w:val="00FD705F"/>
    <w:rsid w:val="00FE2840"/>
    <w:rsid w:val="00FE3C74"/>
    <w:rsid w:val="00FE5C83"/>
    <w:rsid w:val="00FE7603"/>
    <w:rsid w:val="00FF0D8E"/>
    <w:rsid w:val="00FF1A28"/>
    <w:rsid w:val="00FF1C18"/>
    <w:rsid w:val="00FF29EE"/>
    <w:rsid w:val="00FF3E52"/>
    <w:rsid w:val="00FF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BEF2517"/>
  <w15:chartTrackingRefBased/>
  <w15:docId w15:val="{4FF099E9-51AD-C24E-B201-DFCDE85E3D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uiPriority="20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aliases w:val="Čo robí (časť)"/>
    <w:basedOn w:val="Normlny"/>
    <w:next w:val="Nosite"/>
    <w:link w:val="Nadpis1Char"/>
    <w:uiPriority w:val="9"/>
    <w:qFormat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uiPriority w:val="9"/>
    <w:qFormat/>
    <w:pPr>
      <w:numPr>
        <w:ilvl w:val="1"/>
        <w:numId w:val="1"/>
      </w:numPr>
      <w:spacing w:before="120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uiPriority w:val="9"/>
    <w:qFormat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uiPriority w:val="9"/>
    <w:qFormat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uiPriority w:val="9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uiPriority w:val="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uiPriority w:val="9"/>
    <w:qFormat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uiPriority w:val="9"/>
    <w:qFormat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uiPriority w:val="9"/>
    <w:qFormat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customStyle="1" w:styleId="Vlada">
    <w:name w:val="Vlada"/>
    <w:basedOn w:val="Normlny"/>
    <w:uiPriority w:val="99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avedomiezoznam"/>
    <w:pPr>
      <w:spacing w:before="360"/>
      <w:ind w:left="0"/>
    </w:pPr>
    <w:rPr>
      <w:b/>
      <w:bCs/>
    </w:rPr>
  </w:style>
  <w:style w:type="paragraph" w:customStyle="1" w:styleId="Navedomiezoznam">
    <w:name w:val="Na vedomie_zoznam"/>
    <w:basedOn w:val="Navedomie"/>
    <w:uiPriority w:val="99"/>
    <w:pPr>
      <w:spacing w:before="0"/>
      <w:ind w:left="1418"/>
    </w:pPr>
    <w:rPr>
      <w:b w:val="0"/>
      <w:bCs w:val="0"/>
    </w:rPr>
  </w:style>
  <w:style w:type="paragraph" w:customStyle="1" w:styleId="Zakladnystyl">
    <w:name w:val="Zakladny styl"/>
    <w:rPr>
      <w:sz w:val="24"/>
      <w:szCs w:val="24"/>
    </w:rPr>
  </w:style>
  <w:style w:type="paragraph" w:customStyle="1" w:styleId="Nosite">
    <w:name w:val="Nositeľ"/>
    <w:basedOn w:val="Zakladnystyl"/>
    <w:next w:val="Nadpis2"/>
    <w:pPr>
      <w:spacing w:before="240" w:after="120"/>
      <w:ind w:left="567"/>
    </w:pPr>
    <w:rPr>
      <w:b/>
      <w:bCs/>
    </w:rPr>
  </w:style>
  <w:style w:type="character" w:styleId="slostrany">
    <w:name w:val="page number"/>
    <w:rPr>
      <w:rFonts w:cs="Times New Roman"/>
    </w:rPr>
  </w:style>
  <w:style w:type="paragraph" w:styleId="Textbubliny">
    <w:name w:val="Balloon Text"/>
    <w:basedOn w:val="Normlny"/>
    <w:link w:val="TextbublinyChar"/>
    <w:rsid w:val="00514F6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514F63"/>
    <w:rPr>
      <w:rFonts w:ascii="Tahoma" w:hAnsi="Tahoma" w:cs="Tahoma"/>
      <w:sz w:val="16"/>
      <w:szCs w:val="16"/>
    </w:rPr>
  </w:style>
  <w:style w:type="paragraph" w:styleId="Zkladntext">
    <w:name w:val="Body Text"/>
    <w:basedOn w:val="Normlny"/>
    <w:link w:val="ZkladntextChar"/>
    <w:unhideWhenUsed/>
    <w:rsid w:val="00B51966"/>
    <w:pPr>
      <w:spacing w:after="120"/>
      <w:jc w:val="both"/>
    </w:pPr>
    <w:rPr>
      <w:sz w:val="24"/>
      <w:szCs w:val="24"/>
      <w:lang w:val="cs-CZ" w:eastAsia="cs-CZ"/>
    </w:rPr>
  </w:style>
  <w:style w:type="character" w:customStyle="1" w:styleId="ZkladntextChar">
    <w:name w:val="Základný text Char"/>
    <w:link w:val="Zkladntext"/>
    <w:rsid w:val="00B51966"/>
    <w:rPr>
      <w:sz w:val="24"/>
      <w:szCs w:val="24"/>
      <w:lang w:val="cs-CZ" w:eastAsia="cs-CZ"/>
    </w:rPr>
  </w:style>
  <w:style w:type="paragraph" w:styleId="Odsekzoznamu">
    <w:name w:val="List Paragraph"/>
    <w:basedOn w:val="Normlny"/>
    <w:uiPriority w:val="34"/>
    <w:qFormat/>
    <w:rsid w:val="00B519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Heading2loha">
    <w:name w:val="Heading 2.Úloha"/>
    <w:basedOn w:val="Normlny"/>
    <w:rsid w:val="00DB5AB7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table" w:styleId="Mriekatabuky">
    <w:name w:val="Table Grid"/>
    <w:basedOn w:val="Normlnatabuka"/>
    <w:uiPriority w:val="99"/>
    <w:rsid w:val="000245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ing1orobas">
    <w:name w:val="Heading 1.Čo robí (časť)"/>
    <w:basedOn w:val="Normlny"/>
    <w:next w:val="Nosite"/>
    <w:rsid w:val="000D3A6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CarCharCharCharCharChar">
    <w:name w:val="Car Char Char Char Char Char"/>
    <w:basedOn w:val="Normlny"/>
    <w:uiPriority w:val="99"/>
    <w:rsid w:val="000D3A64"/>
    <w:pPr>
      <w:spacing w:after="160" w:line="240" w:lineRule="exact"/>
    </w:pPr>
    <w:rPr>
      <w:rFonts w:ascii="Tahoma" w:hAnsi="Tahoma" w:cs="Tahoma"/>
      <w:lang w:val="en-US" w:eastAsia="en-US"/>
    </w:rPr>
  </w:style>
  <w:style w:type="paragraph" w:styleId="Zarkazkladnhotextu2">
    <w:name w:val="Body Text Indent 2"/>
    <w:basedOn w:val="Normlny"/>
    <w:link w:val="Zarkazkladnhotextu2Char"/>
    <w:rsid w:val="00003612"/>
    <w:pPr>
      <w:spacing w:after="120" w:line="480" w:lineRule="auto"/>
      <w:ind w:left="283"/>
    </w:pPr>
  </w:style>
  <w:style w:type="character" w:customStyle="1" w:styleId="Zarkazkladnhotextu2Char">
    <w:name w:val="Zarážka základného textu 2 Char"/>
    <w:basedOn w:val="Predvolenpsmoodseku"/>
    <w:link w:val="Zarkazkladnhotextu2"/>
    <w:rsid w:val="00003612"/>
  </w:style>
  <w:style w:type="paragraph" w:styleId="Zarkazkladnhotextu3">
    <w:name w:val="Body Text Indent 3"/>
    <w:basedOn w:val="Normlny"/>
    <w:link w:val="Zarkazkladnhotextu3Char"/>
    <w:rsid w:val="00003612"/>
    <w:pPr>
      <w:spacing w:after="120"/>
      <w:ind w:left="283"/>
    </w:pPr>
    <w:rPr>
      <w:sz w:val="16"/>
      <w:szCs w:val="16"/>
    </w:rPr>
  </w:style>
  <w:style w:type="character" w:customStyle="1" w:styleId="Zarkazkladnhotextu3Char">
    <w:name w:val="Zarážka základného textu 3 Char"/>
    <w:link w:val="Zarkazkladnhotextu3"/>
    <w:rsid w:val="00003612"/>
    <w:rPr>
      <w:sz w:val="16"/>
      <w:szCs w:val="16"/>
    </w:rPr>
  </w:style>
  <w:style w:type="character" w:customStyle="1" w:styleId="HlavikaChar">
    <w:name w:val="Hlavička Char"/>
    <w:link w:val="Hlavika"/>
    <w:uiPriority w:val="99"/>
    <w:locked/>
    <w:rsid w:val="00003612"/>
    <w:rPr>
      <w:caps/>
      <w:sz w:val="24"/>
      <w:szCs w:val="24"/>
    </w:rPr>
  </w:style>
  <w:style w:type="character" w:customStyle="1" w:styleId="Nadpis1Char">
    <w:name w:val="Nadpis 1 Char"/>
    <w:aliases w:val="Čo robí (časť) Char"/>
    <w:link w:val="Nadpis1"/>
    <w:uiPriority w:val="9"/>
    <w:locked/>
    <w:rsid w:val="004870EC"/>
    <w:rPr>
      <w:b/>
      <w:bCs/>
      <w:kern w:val="32"/>
      <w:sz w:val="28"/>
      <w:szCs w:val="28"/>
    </w:rPr>
  </w:style>
  <w:style w:type="paragraph" w:customStyle="1" w:styleId="paOdstavec">
    <w:name w:val="paOdstavec"/>
    <w:basedOn w:val="Normlny"/>
    <w:uiPriority w:val="99"/>
    <w:rsid w:val="00304C07"/>
    <w:pPr>
      <w:spacing w:before="80" w:after="80"/>
      <w:jc w:val="both"/>
    </w:pPr>
    <w:rPr>
      <w:sz w:val="24"/>
      <w:szCs w:val="24"/>
      <w:lang w:eastAsia="cs-CZ"/>
    </w:rPr>
  </w:style>
  <w:style w:type="paragraph" w:styleId="Zkladntext2">
    <w:name w:val="Body Text 2"/>
    <w:basedOn w:val="Normlny"/>
    <w:link w:val="Zkladntext2Char"/>
    <w:rsid w:val="00AA1E5D"/>
    <w:pPr>
      <w:spacing w:after="120" w:line="480" w:lineRule="auto"/>
    </w:pPr>
  </w:style>
  <w:style w:type="character" w:customStyle="1" w:styleId="Zkladntext2Char">
    <w:name w:val="Základný text 2 Char"/>
    <w:basedOn w:val="Predvolenpsmoodseku"/>
    <w:link w:val="Zkladntext2"/>
    <w:rsid w:val="00AA1E5D"/>
  </w:style>
  <w:style w:type="paragraph" w:customStyle="1" w:styleId="Zkladntext0">
    <w:name w:val="Základní text"/>
    <w:rsid w:val="00FB392F"/>
    <w:rPr>
      <w:color w:val="000000"/>
      <w:sz w:val="24"/>
      <w:szCs w:val="24"/>
    </w:rPr>
  </w:style>
  <w:style w:type="character" w:customStyle="1" w:styleId="Nadpis2Char">
    <w:name w:val="Nadpis 2 Char"/>
    <w:aliases w:val="Úloha Char"/>
    <w:link w:val="Nadpis2"/>
    <w:uiPriority w:val="9"/>
    <w:locked/>
    <w:rsid w:val="0090555D"/>
    <w:rPr>
      <w:sz w:val="24"/>
      <w:szCs w:val="24"/>
    </w:rPr>
  </w:style>
  <w:style w:type="paragraph" w:customStyle="1" w:styleId="Heading1orobasasorob">
    <w:name w:val="Heading 1.Čo robí (časť).Časť (čo robí)"/>
    <w:basedOn w:val="Normlny"/>
    <w:next w:val="Normlny"/>
    <w:uiPriority w:val="99"/>
    <w:rsid w:val="00163C36"/>
    <w:pPr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en-US"/>
    </w:rPr>
  </w:style>
  <w:style w:type="paragraph" w:customStyle="1" w:styleId="Heading2lohaKomu">
    <w:name w:val="Heading 2.Úloha.Komu"/>
    <w:basedOn w:val="Normlny"/>
    <w:uiPriority w:val="99"/>
    <w:rsid w:val="00163C36"/>
    <w:pPr>
      <w:tabs>
        <w:tab w:val="num" w:pos="1418"/>
      </w:tabs>
      <w:spacing w:before="120"/>
      <w:ind w:left="1418" w:hanging="851"/>
      <w:jc w:val="both"/>
    </w:pPr>
    <w:rPr>
      <w:sz w:val="24"/>
      <w:szCs w:val="24"/>
      <w:lang w:eastAsia="en-US"/>
    </w:rPr>
  </w:style>
  <w:style w:type="paragraph" w:styleId="Nzov">
    <w:name w:val="Title"/>
    <w:basedOn w:val="Normlny"/>
    <w:link w:val="NzovChar"/>
    <w:uiPriority w:val="10"/>
    <w:qFormat/>
    <w:rsid w:val="00163C36"/>
    <w:pPr>
      <w:jc w:val="center"/>
    </w:pPr>
    <w:rPr>
      <w:sz w:val="28"/>
    </w:rPr>
  </w:style>
  <w:style w:type="character" w:customStyle="1" w:styleId="NzovChar">
    <w:name w:val="Názov Char"/>
    <w:link w:val="Nzov"/>
    <w:uiPriority w:val="10"/>
    <w:rsid w:val="00163C36"/>
    <w:rPr>
      <w:sz w:val="28"/>
    </w:rPr>
  </w:style>
  <w:style w:type="paragraph" w:styleId="Obyajntext">
    <w:name w:val="Plain Text"/>
    <w:basedOn w:val="Normlny"/>
    <w:link w:val="ObyajntextChar"/>
    <w:uiPriority w:val="99"/>
    <w:rsid w:val="00122567"/>
    <w:rPr>
      <w:rFonts w:ascii="Courier New" w:hAnsi="Courier New" w:cs="Courier New"/>
    </w:rPr>
  </w:style>
  <w:style w:type="character" w:customStyle="1" w:styleId="ObyajntextChar">
    <w:name w:val="Obyčajný text Char"/>
    <w:link w:val="Obyajntext"/>
    <w:uiPriority w:val="99"/>
    <w:rsid w:val="00122567"/>
    <w:rPr>
      <w:rFonts w:ascii="Courier New" w:hAnsi="Courier New" w:cs="Courier New"/>
    </w:rPr>
  </w:style>
  <w:style w:type="paragraph" w:styleId="Normlnywebov">
    <w:name w:val="Normal (Web)"/>
    <w:basedOn w:val="Normlny"/>
    <w:uiPriority w:val="99"/>
    <w:rsid w:val="00BE2DEF"/>
    <w:pPr>
      <w:spacing w:before="100" w:beforeAutospacing="1" w:after="100" w:afterAutospacing="1"/>
    </w:pPr>
    <w:rPr>
      <w:sz w:val="24"/>
      <w:szCs w:val="24"/>
    </w:rPr>
  </w:style>
  <w:style w:type="numbering" w:customStyle="1" w:styleId="tl1">
    <w:name w:val="Štýl1"/>
    <w:rsid w:val="00093EF7"/>
    <w:pPr>
      <w:numPr>
        <w:numId w:val="2"/>
      </w:numPr>
    </w:pPr>
  </w:style>
  <w:style w:type="character" w:styleId="Zvraznenie">
    <w:name w:val="Emphasis"/>
    <w:uiPriority w:val="20"/>
    <w:qFormat/>
    <w:rsid w:val="00956A1C"/>
    <w:rPr>
      <w:i/>
      <w:iCs/>
    </w:rPr>
  </w:style>
  <w:style w:type="paragraph" w:styleId="Revzia">
    <w:name w:val="Revision"/>
    <w:hidden/>
    <w:uiPriority w:val="99"/>
    <w:semiHidden/>
    <w:rsid w:val="00390810"/>
  </w:style>
  <w:style w:type="character" w:styleId="Odkaznakomentr">
    <w:name w:val="annotation reference"/>
    <w:basedOn w:val="Predvolenpsmoodseku"/>
    <w:rsid w:val="005005AA"/>
    <w:rPr>
      <w:sz w:val="16"/>
      <w:szCs w:val="16"/>
    </w:rPr>
  </w:style>
  <w:style w:type="paragraph" w:styleId="Textkomentra">
    <w:name w:val="annotation text"/>
    <w:basedOn w:val="Normlny"/>
    <w:link w:val="TextkomentraChar"/>
    <w:rsid w:val="005005AA"/>
  </w:style>
  <w:style w:type="character" w:customStyle="1" w:styleId="TextkomentraChar">
    <w:name w:val="Text komentára Char"/>
    <w:basedOn w:val="Predvolenpsmoodseku"/>
    <w:link w:val="Textkomentra"/>
    <w:rsid w:val="005005AA"/>
  </w:style>
  <w:style w:type="paragraph" w:styleId="Predmetkomentra">
    <w:name w:val="annotation subject"/>
    <w:basedOn w:val="Textkomentra"/>
    <w:next w:val="Textkomentra"/>
    <w:link w:val="PredmetkomentraChar"/>
    <w:rsid w:val="005005A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rsid w:val="005005AA"/>
    <w:rPr>
      <w:b/>
      <w:bCs/>
    </w:rPr>
  </w:style>
  <w:style w:type="paragraph" w:customStyle="1" w:styleId="Default">
    <w:name w:val="Default"/>
    <w:rsid w:val="000D2CF6"/>
    <w:pPr>
      <w:autoSpaceDE w:val="0"/>
      <w:autoSpaceDN w:val="0"/>
      <w:adjustRightInd w:val="0"/>
    </w:pPr>
    <w:rPr>
      <w:rFonts w:ascii="Trebuchet MS" w:eastAsiaTheme="minorHAnsi" w:hAnsi="Trebuchet MS" w:cs="Trebuchet MS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w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520and%2520Settings\janosova\Local%2520Settings\Temporary%2520Internet%2520Files\OLK2D7\uznesko_nove%2520(2).dot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WKX3UHSAJ2R6-2-1312506</_dlc_DocId>
    <_dlc_DocIdUrl xmlns="e60a29af-d413-48d4-bd90-fe9d2a897e4b">
      <Url>https://ovdmasv601/sites/DMS/_layouts/15/DocIdRedir.aspx?ID=WKX3UHSAJ2R6-2-1312506</Url>
      <Description>WKX3UHSAJ2R6-2-1312506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79556-24F1-4CF8-BF47-8F15129AC731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2.xml><?xml version="1.0" encoding="utf-8"?>
<ds:datastoreItem xmlns:ds="http://schemas.openxmlformats.org/officeDocument/2006/customXml" ds:itemID="{3C0469B6-967D-4906-93EA-07F43B84AAA3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615B2AD-332F-49FF-9D22-45C03C50E0D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8E21252-582F-4B72-9ED3-7A3B66011E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BCC2CA2-1B71-4F50-A360-A654924ED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uznesko_nove%20(2)</Template>
  <TotalTime>28</TotalTime>
  <Pages>2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MZ SR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Guderna Roman</dc:creator>
  <cp:keywords/>
  <cp:lastModifiedBy>Šoltysová, Viera</cp:lastModifiedBy>
  <cp:revision>9</cp:revision>
  <cp:lastPrinted>2024-06-20T13:09:00Z</cp:lastPrinted>
  <dcterms:created xsi:type="dcterms:W3CDTF">2026-05-22T13:19:00Z</dcterms:created>
  <dcterms:modified xsi:type="dcterms:W3CDTF">2026-06-03T11:02:00Z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0dcb383d-6fb5-4b99-9105-63b2439577ff</vt:lpwstr>
  </property>
</Properties>
</file>